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1D3" w:rsidRDefault="007801D3" w:rsidP="007801D3">
      <w:pPr>
        <w:spacing w:before="100" w:beforeAutospacing="1" w:after="100" w:afterAutospacing="1"/>
        <w:rPr>
          <w:b/>
          <w:bCs/>
          <w:i/>
          <w:sz w:val="20"/>
          <w:szCs w:val="20"/>
          <w:u w:val="single"/>
        </w:rPr>
      </w:pPr>
      <w:r>
        <w:rPr>
          <w:b/>
          <w:sz w:val="20"/>
          <w:szCs w:val="20"/>
        </w:rPr>
        <w:t>Анализ методической работы  «МБОУ «Каркалинская ООШ»  за 2021</w:t>
      </w:r>
      <w:r>
        <w:rPr>
          <w:b/>
          <w:sz w:val="20"/>
          <w:szCs w:val="20"/>
          <w:lang w:val="tt-RU"/>
        </w:rPr>
        <w:t xml:space="preserve">  </w:t>
      </w:r>
      <w:r>
        <w:rPr>
          <w:b/>
          <w:sz w:val="20"/>
          <w:szCs w:val="20"/>
        </w:rPr>
        <w:t xml:space="preserve">-2022 </w:t>
      </w:r>
      <w:r>
        <w:rPr>
          <w:b/>
          <w:sz w:val="20"/>
          <w:szCs w:val="20"/>
          <w:lang w:val="tt-RU"/>
        </w:rPr>
        <w:t xml:space="preserve"> </w:t>
      </w:r>
      <w:r>
        <w:rPr>
          <w:b/>
          <w:sz w:val="20"/>
          <w:szCs w:val="20"/>
        </w:rPr>
        <w:t>учебный год.</w:t>
      </w:r>
    </w:p>
    <w:p w:rsidR="007801D3" w:rsidRDefault="007801D3" w:rsidP="007801D3">
      <w:pPr>
        <w:ind w:left="284"/>
        <w:jc w:val="both"/>
        <w:rPr>
          <w:sz w:val="20"/>
          <w:szCs w:val="20"/>
        </w:rPr>
      </w:pPr>
      <w:r>
        <w:rPr>
          <w:sz w:val="20"/>
          <w:szCs w:val="20"/>
        </w:rPr>
        <w:t xml:space="preserve">      1.  Методическая работа в МБОУ «Каркалинская ООШ »  в 2021  - 2021   учебном году была направлена на  реализацию ц</w:t>
      </w:r>
      <w:r>
        <w:rPr>
          <w:b/>
          <w:sz w:val="20"/>
          <w:szCs w:val="20"/>
        </w:rPr>
        <w:t xml:space="preserve">елей: </w:t>
      </w:r>
    </w:p>
    <w:p w:rsidR="007801D3" w:rsidRDefault="007801D3" w:rsidP="007801D3">
      <w:pPr>
        <w:pStyle w:val="aa"/>
        <w:rPr>
          <w:color w:val="000000"/>
          <w:sz w:val="20"/>
          <w:szCs w:val="20"/>
          <w:lang w:eastAsia="ru-RU"/>
        </w:rPr>
      </w:pPr>
      <w:r>
        <w:rPr>
          <w:sz w:val="20"/>
          <w:szCs w:val="20"/>
        </w:rPr>
        <w:t xml:space="preserve">1.  </w:t>
      </w:r>
      <w:r>
        <w:rPr>
          <w:color w:val="000000"/>
          <w:sz w:val="20"/>
          <w:szCs w:val="20"/>
          <w:lang w:eastAsia="ru-RU"/>
        </w:rPr>
        <w:t>формирование системы методического обеспечения процесса непрерывного повышения педагогического мастерства для успешной реализации требований ФГОС второго поколения и воспитания высоконравственной и конкурентоспособной личности, способной адаптироваться в современном мире</w:t>
      </w:r>
    </w:p>
    <w:p w:rsidR="007801D3" w:rsidRDefault="007801D3" w:rsidP="007801D3">
      <w:pPr>
        <w:ind w:left="284"/>
        <w:rPr>
          <w:sz w:val="20"/>
          <w:szCs w:val="20"/>
        </w:rPr>
      </w:pPr>
    </w:p>
    <w:p w:rsidR="007801D3" w:rsidRDefault="007801D3" w:rsidP="007801D3">
      <w:pPr>
        <w:pStyle w:val="aa"/>
        <w:jc w:val="both"/>
        <w:rPr>
          <w:i/>
          <w:sz w:val="20"/>
          <w:szCs w:val="20"/>
        </w:rPr>
      </w:pPr>
      <w:r>
        <w:rPr>
          <w:sz w:val="20"/>
          <w:szCs w:val="20"/>
        </w:rPr>
        <w:t xml:space="preserve">      Педагогический коллектив работает над реализацией </w:t>
      </w:r>
      <w:r>
        <w:rPr>
          <w:b/>
          <w:sz w:val="20"/>
          <w:szCs w:val="20"/>
        </w:rPr>
        <w:t>методической</w:t>
      </w:r>
      <w:r>
        <w:rPr>
          <w:b/>
          <w:sz w:val="20"/>
          <w:szCs w:val="20"/>
          <w:lang w:val="tt-RU"/>
        </w:rPr>
        <w:t xml:space="preserve"> темы</w:t>
      </w:r>
      <w:r>
        <w:rPr>
          <w:sz w:val="20"/>
          <w:szCs w:val="20"/>
        </w:rPr>
        <w:t>: «</w:t>
      </w:r>
      <w:r>
        <w:rPr>
          <w:i/>
          <w:iCs/>
          <w:color w:val="000000"/>
          <w:sz w:val="20"/>
          <w:szCs w:val="20"/>
        </w:rPr>
        <w:t>Воспитание всесторонне и гармонично развитой конкурентно- способной личности, способной к усвоению образовательных стандартов на основе развития физической и нравственной культуры</w:t>
      </w:r>
      <w:r>
        <w:rPr>
          <w:sz w:val="20"/>
          <w:szCs w:val="20"/>
        </w:rPr>
        <w:t xml:space="preserve"> »</w:t>
      </w:r>
      <w:r>
        <w:rPr>
          <w:i/>
          <w:sz w:val="20"/>
          <w:szCs w:val="20"/>
        </w:rPr>
        <w:t xml:space="preserve"> </w:t>
      </w:r>
    </w:p>
    <w:p w:rsidR="007801D3" w:rsidRDefault="007801D3" w:rsidP="007801D3">
      <w:pPr>
        <w:tabs>
          <w:tab w:val="left" w:pos="6300"/>
        </w:tabs>
        <w:jc w:val="both"/>
        <w:rPr>
          <w:b/>
          <w:i/>
          <w:sz w:val="20"/>
          <w:szCs w:val="20"/>
        </w:rPr>
      </w:pPr>
      <w:r>
        <w:rPr>
          <w:sz w:val="20"/>
          <w:szCs w:val="20"/>
        </w:rPr>
        <w:t xml:space="preserve">     В соответствии с поставленными задачами, методическая работа осуществляется по следующим </w:t>
      </w:r>
      <w:r>
        <w:rPr>
          <w:b/>
          <w:i/>
          <w:sz w:val="20"/>
          <w:szCs w:val="20"/>
        </w:rPr>
        <w:t>направлениям деятельности:</w:t>
      </w:r>
    </w:p>
    <w:p w:rsidR="007801D3" w:rsidRDefault="007801D3" w:rsidP="007801D3">
      <w:pPr>
        <w:pStyle w:val="aa"/>
        <w:rPr>
          <w:color w:val="000000"/>
          <w:sz w:val="20"/>
          <w:szCs w:val="20"/>
          <w:lang w:eastAsia="ru-RU"/>
        </w:rPr>
      </w:pPr>
      <w:r>
        <w:rPr>
          <w:sz w:val="20"/>
          <w:szCs w:val="20"/>
        </w:rPr>
        <w:t>1 .</w:t>
      </w:r>
      <w:r>
        <w:rPr>
          <w:color w:val="000000"/>
          <w:sz w:val="20"/>
          <w:szCs w:val="20"/>
        </w:rPr>
        <w:t xml:space="preserve"> </w:t>
      </w:r>
      <w:r>
        <w:rPr>
          <w:color w:val="000000"/>
          <w:sz w:val="20"/>
          <w:szCs w:val="20"/>
          <w:lang w:eastAsia="ru-RU"/>
        </w:rPr>
        <w:t>Информационно – методическое</w:t>
      </w:r>
    </w:p>
    <w:p w:rsidR="007801D3" w:rsidRDefault="007801D3" w:rsidP="007801D3">
      <w:pPr>
        <w:pStyle w:val="aa"/>
        <w:rPr>
          <w:color w:val="000000"/>
          <w:sz w:val="20"/>
          <w:szCs w:val="20"/>
          <w:lang w:eastAsia="ru-RU"/>
        </w:rPr>
      </w:pPr>
      <w:r>
        <w:rPr>
          <w:color w:val="000000"/>
          <w:sz w:val="20"/>
          <w:szCs w:val="20"/>
          <w:lang w:eastAsia="ru-RU"/>
        </w:rPr>
        <w:t>2. Работа с педагогическими кадрами</w:t>
      </w:r>
    </w:p>
    <w:p w:rsidR="007801D3" w:rsidRDefault="007801D3" w:rsidP="007801D3">
      <w:pPr>
        <w:pStyle w:val="aa"/>
        <w:rPr>
          <w:color w:val="000000"/>
          <w:sz w:val="20"/>
          <w:szCs w:val="20"/>
          <w:lang w:eastAsia="ru-RU"/>
        </w:rPr>
      </w:pPr>
      <w:r>
        <w:rPr>
          <w:color w:val="000000"/>
          <w:sz w:val="20"/>
          <w:szCs w:val="20"/>
          <w:lang w:eastAsia="ru-RU"/>
        </w:rPr>
        <w:t>3. Работа с одаренными детьми</w:t>
      </w:r>
    </w:p>
    <w:p w:rsidR="007801D3" w:rsidRDefault="007801D3" w:rsidP="007801D3">
      <w:pPr>
        <w:pStyle w:val="aa"/>
        <w:rPr>
          <w:color w:val="000000"/>
          <w:sz w:val="20"/>
          <w:szCs w:val="20"/>
          <w:lang w:eastAsia="ru-RU"/>
        </w:rPr>
      </w:pPr>
      <w:r>
        <w:rPr>
          <w:color w:val="000000"/>
          <w:sz w:val="20"/>
          <w:szCs w:val="20"/>
          <w:lang w:eastAsia="ru-RU"/>
        </w:rPr>
        <w:t>4. Диагностика и мониторинг</w:t>
      </w:r>
    </w:p>
    <w:p w:rsidR="007801D3" w:rsidRDefault="007801D3" w:rsidP="007801D3">
      <w:pPr>
        <w:tabs>
          <w:tab w:val="left" w:pos="6300"/>
        </w:tabs>
        <w:ind w:left="142"/>
        <w:jc w:val="both"/>
        <w:rPr>
          <w:sz w:val="20"/>
          <w:szCs w:val="20"/>
        </w:rPr>
      </w:pPr>
    </w:p>
    <w:p w:rsidR="007801D3" w:rsidRDefault="007801D3" w:rsidP="007801D3">
      <w:pPr>
        <w:tabs>
          <w:tab w:val="left" w:pos="284"/>
          <w:tab w:val="left" w:pos="6300"/>
        </w:tabs>
        <w:ind w:left="284" w:hanging="708"/>
        <w:jc w:val="both"/>
        <w:rPr>
          <w:sz w:val="20"/>
          <w:szCs w:val="20"/>
        </w:rPr>
      </w:pPr>
      <w:r>
        <w:rPr>
          <w:sz w:val="20"/>
          <w:szCs w:val="20"/>
        </w:rPr>
        <w:t xml:space="preserve">        Формы методической работы:</w:t>
      </w:r>
    </w:p>
    <w:p w:rsidR="007801D3" w:rsidRDefault="007801D3" w:rsidP="007801D3">
      <w:pPr>
        <w:numPr>
          <w:ilvl w:val="0"/>
          <w:numId w:val="1"/>
        </w:numPr>
        <w:tabs>
          <w:tab w:val="left" w:pos="284"/>
          <w:tab w:val="left" w:pos="709"/>
        </w:tabs>
        <w:rPr>
          <w:sz w:val="20"/>
          <w:szCs w:val="20"/>
        </w:rPr>
      </w:pPr>
      <w:r>
        <w:rPr>
          <w:color w:val="000000"/>
          <w:sz w:val="20"/>
          <w:szCs w:val="20"/>
        </w:rPr>
        <w:t xml:space="preserve"> Педагогический совет</w:t>
      </w:r>
    </w:p>
    <w:p w:rsidR="007801D3" w:rsidRDefault="007801D3" w:rsidP="007801D3">
      <w:pPr>
        <w:pStyle w:val="aa"/>
        <w:numPr>
          <w:ilvl w:val="0"/>
          <w:numId w:val="1"/>
        </w:numPr>
        <w:rPr>
          <w:color w:val="000000"/>
          <w:sz w:val="20"/>
          <w:szCs w:val="20"/>
          <w:lang w:eastAsia="ru-RU"/>
        </w:rPr>
      </w:pPr>
      <w:r>
        <w:rPr>
          <w:color w:val="000000"/>
          <w:sz w:val="20"/>
          <w:szCs w:val="20"/>
          <w:lang w:eastAsia="ru-RU"/>
        </w:rPr>
        <w:t>Методические объединения</w:t>
      </w:r>
    </w:p>
    <w:p w:rsidR="007801D3" w:rsidRDefault="007801D3" w:rsidP="007801D3">
      <w:pPr>
        <w:pStyle w:val="aa"/>
        <w:numPr>
          <w:ilvl w:val="0"/>
          <w:numId w:val="1"/>
        </w:numPr>
        <w:rPr>
          <w:color w:val="000000"/>
          <w:sz w:val="20"/>
          <w:szCs w:val="20"/>
          <w:lang w:eastAsia="ru-RU"/>
        </w:rPr>
      </w:pPr>
      <w:r>
        <w:rPr>
          <w:color w:val="000000"/>
          <w:sz w:val="20"/>
          <w:szCs w:val="20"/>
          <w:lang w:eastAsia="ru-RU"/>
        </w:rPr>
        <w:t>Предметные недели</w:t>
      </w:r>
    </w:p>
    <w:p w:rsidR="007801D3" w:rsidRDefault="007801D3" w:rsidP="007801D3">
      <w:pPr>
        <w:pStyle w:val="aa"/>
        <w:numPr>
          <w:ilvl w:val="0"/>
          <w:numId w:val="1"/>
        </w:numPr>
        <w:rPr>
          <w:color w:val="000000"/>
          <w:sz w:val="20"/>
          <w:szCs w:val="20"/>
          <w:lang w:eastAsia="ru-RU"/>
        </w:rPr>
      </w:pPr>
      <w:r>
        <w:rPr>
          <w:color w:val="000000"/>
          <w:sz w:val="20"/>
          <w:szCs w:val="20"/>
          <w:lang w:eastAsia="ru-RU"/>
        </w:rPr>
        <w:t>Научно-практические конференции</w:t>
      </w:r>
    </w:p>
    <w:p w:rsidR="007801D3" w:rsidRDefault="007801D3" w:rsidP="007801D3">
      <w:pPr>
        <w:pStyle w:val="aa"/>
        <w:numPr>
          <w:ilvl w:val="0"/>
          <w:numId w:val="1"/>
        </w:numPr>
        <w:rPr>
          <w:color w:val="000000"/>
          <w:sz w:val="20"/>
          <w:szCs w:val="20"/>
          <w:lang w:eastAsia="ru-RU"/>
        </w:rPr>
      </w:pPr>
      <w:r>
        <w:rPr>
          <w:color w:val="000000"/>
          <w:sz w:val="20"/>
          <w:szCs w:val="20"/>
          <w:lang w:eastAsia="ru-RU"/>
        </w:rPr>
        <w:t>Методические семинары</w:t>
      </w:r>
    </w:p>
    <w:p w:rsidR="007801D3" w:rsidRDefault="007801D3" w:rsidP="007801D3">
      <w:pPr>
        <w:pStyle w:val="aa"/>
        <w:numPr>
          <w:ilvl w:val="0"/>
          <w:numId w:val="1"/>
        </w:numPr>
        <w:rPr>
          <w:color w:val="000000"/>
          <w:sz w:val="20"/>
          <w:szCs w:val="20"/>
          <w:lang w:eastAsia="ru-RU"/>
        </w:rPr>
      </w:pPr>
      <w:r>
        <w:rPr>
          <w:color w:val="000000"/>
          <w:sz w:val="20"/>
          <w:szCs w:val="20"/>
          <w:lang w:eastAsia="ru-RU"/>
        </w:rPr>
        <w:t>Обобщение опыта работы, мастер-классы</w:t>
      </w:r>
    </w:p>
    <w:p w:rsidR="007801D3" w:rsidRDefault="007801D3" w:rsidP="007801D3">
      <w:pPr>
        <w:pStyle w:val="aa"/>
        <w:numPr>
          <w:ilvl w:val="0"/>
          <w:numId w:val="1"/>
        </w:numPr>
        <w:rPr>
          <w:color w:val="000000"/>
          <w:sz w:val="20"/>
          <w:szCs w:val="20"/>
          <w:lang w:eastAsia="ru-RU"/>
        </w:rPr>
      </w:pPr>
      <w:r>
        <w:rPr>
          <w:color w:val="000000"/>
          <w:sz w:val="20"/>
          <w:szCs w:val="20"/>
          <w:lang w:eastAsia="ru-RU"/>
        </w:rPr>
        <w:t>Методические консультации</w:t>
      </w:r>
    </w:p>
    <w:p w:rsidR="007801D3" w:rsidRDefault="007801D3" w:rsidP="007801D3">
      <w:pPr>
        <w:pStyle w:val="aa"/>
        <w:numPr>
          <w:ilvl w:val="0"/>
          <w:numId w:val="1"/>
        </w:numPr>
        <w:rPr>
          <w:color w:val="000000"/>
          <w:sz w:val="20"/>
          <w:szCs w:val="20"/>
          <w:lang w:eastAsia="ru-RU"/>
        </w:rPr>
      </w:pPr>
      <w:r>
        <w:rPr>
          <w:color w:val="000000"/>
          <w:sz w:val="20"/>
          <w:szCs w:val="20"/>
          <w:lang w:eastAsia="ru-RU"/>
        </w:rPr>
        <w:t>Аттестационные мероприятия</w:t>
      </w:r>
    </w:p>
    <w:p w:rsidR="007801D3" w:rsidRDefault="007801D3" w:rsidP="007801D3">
      <w:pPr>
        <w:tabs>
          <w:tab w:val="left" w:pos="910"/>
        </w:tabs>
        <w:jc w:val="both"/>
        <w:rPr>
          <w:sz w:val="20"/>
          <w:szCs w:val="20"/>
        </w:rPr>
      </w:pPr>
      <w:r>
        <w:rPr>
          <w:sz w:val="20"/>
          <w:szCs w:val="20"/>
        </w:rPr>
        <w:tab/>
      </w:r>
    </w:p>
    <w:p w:rsidR="007801D3" w:rsidRDefault="007801D3" w:rsidP="007801D3">
      <w:pPr>
        <w:jc w:val="center"/>
        <w:rPr>
          <w:b/>
          <w:sz w:val="20"/>
          <w:szCs w:val="20"/>
        </w:rPr>
      </w:pPr>
      <w:r>
        <w:rPr>
          <w:b/>
          <w:sz w:val="20"/>
          <w:szCs w:val="20"/>
        </w:rPr>
        <w:t>2.  Характеристика компонентов системы методической работы с педагогическими кадрами в школе.</w:t>
      </w:r>
    </w:p>
    <w:p w:rsidR="007801D3" w:rsidRDefault="007801D3" w:rsidP="007801D3">
      <w:pPr>
        <w:rPr>
          <w:sz w:val="20"/>
          <w:szCs w:val="20"/>
        </w:rPr>
      </w:pPr>
    </w:p>
    <w:p w:rsidR="007801D3" w:rsidRDefault="007801D3" w:rsidP="007801D3">
      <w:pPr>
        <w:numPr>
          <w:ilvl w:val="0"/>
          <w:numId w:val="2"/>
        </w:numPr>
        <w:rPr>
          <w:sz w:val="20"/>
          <w:szCs w:val="20"/>
        </w:rPr>
      </w:pPr>
      <w:r>
        <w:rPr>
          <w:b/>
          <w:sz w:val="20"/>
          <w:szCs w:val="20"/>
        </w:rPr>
        <w:t>Тематический педсовет</w:t>
      </w:r>
      <w:r>
        <w:rPr>
          <w:sz w:val="20"/>
          <w:szCs w:val="20"/>
        </w:rPr>
        <w:t xml:space="preserve">. </w:t>
      </w:r>
    </w:p>
    <w:p w:rsidR="007801D3" w:rsidRDefault="007801D3" w:rsidP="007801D3">
      <w:pPr>
        <w:numPr>
          <w:ilvl w:val="0"/>
          <w:numId w:val="3"/>
        </w:numPr>
        <w:rPr>
          <w:sz w:val="20"/>
          <w:szCs w:val="20"/>
        </w:rPr>
      </w:pPr>
      <w:r>
        <w:rPr>
          <w:bCs/>
          <w:sz w:val="20"/>
          <w:szCs w:val="20"/>
        </w:rPr>
        <w:t xml:space="preserve"> Культура здоровья как фактор формирования здоровьесберегающей среды.</w:t>
      </w:r>
    </w:p>
    <w:p w:rsidR="007801D3" w:rsidRDefault="007801D3" w:rsidP="007801D3">
      <w:pPr>
        <w:numPr>
          <w:ilvl w:val="0"/>
          <w:numId w:val="3"/>
        </w:numPr>
        <w:rPr>
          <w:sz w:val="20"/>
          <w:szCs w:val="20"/>
        </w:rPr>
      </w:pPr>
      <w:r>
        <w:rPr>
          <w:sz w:val="20"/>
          <w:szCs w:val="20"/>
        </w:rPr>
        <w:t>Урок с точки зрения концепции личностно-ориентированного образования</w:t>
      </w:r>
    </w:p>
    <w:p w:rsidR="007801D3" w:rsidRDefault="007801D3" w:rsidP="007801D3">
      <w:pPr>
        <w:ind w:left="720"/>
        <w:rPr>
          <w:sz w:val="20"/>
          <w:szCs w:val="20"/>
        </w:rPr>
      </w:pPr>
    </w:p>
    <w:p w:rsidR="007801D3" w:rsidRDefault="007801D3" w:rsidP="007801D3">
      <w:pPr>
        <w:ind w:right="-283"/>
        <w:rPr>
          <w:bCs/>
          <w:sz w:val="20"/>
          <w:szCs w:val="20"/>
        </w:rPr>
      </w:pPr>
      <w:r>
        <w:rPr>
          <w:b/>
          <w:sz w:val="20"/>
          <w:szCs w:val="20"/>
        </w:rPr>
        <w:t xml:space="preserve">ВЫВОД:  </w:t>
      </w:r>
      <w:r>
        <w:rPr>
          <w:bCs/>
          <w:sz w:val="20"/>
          <w:szCs w:val="20"/>
        </w:rPr>
        <w:t>Тематика проведения педагогических советов была актуальной и востребованной, соотносилась с поставленной проблемой школы, способствовала реализации  поставленных целей и задач перед методической службой школы.</w:t>
      </w:r>
    </w:p>
    <w:p w:rsidR="007801D3" w:rsidRDefault="007801D3" w:rsidP="007801D3">
      <w:pPr>
        <w:pStyle w:val="aa"/>
        <w:ind w:right="-283"/>
        <w:rPr>
          <w:b/>
          <w:sz w:val="20"/>
          <w:szCs w:val="20"/>
        </w:rPr>
      </w:pPr>
      <w:r>
        <w:rPr>
          <w:b/>
          <w:sz w:val="20"/>
          <w:szCs w:val="20"/>
        </w:rPr>
        <w:t xml:space="preserve">  РЕКОМЕНДАЦИИ: </w:t>
      </w:r>
    </w:p>
    <w:p w:rsidR="007801D3" w:rsidRDefault="007801D3" w:rsidP="007801D3">
      <w:pPr>
        <w:pStyle w:val="aa"/>
        <w:ind w:right="-283"/>
        <w:rPr>
          <w:sz w:val="20"/>
          <w:szCs w:val="20"/>
        </w:rPr>
      </w:pPr>
      <w:r>
        <w:rPr>
          <w:sz w:val="20"/>
          <w:szCs w:val="20"/>
        </w:rPr>
        <w:t>1) В ходе проведения педагогических советов больше использовать активные формы (работа в группах, деловая игра, дискуссия, диалоговое общение), максимально использовать компьютерные технологии.</w:t>
      </w:r>
    </w:p>
    <w:p w:rsidR="007801D3" w:rsidRDefault="007801D3" w:rsidP="007801D3">
      <w:pPr>
        <w:pStyle w:val="aa"/>
        <w:ind w:right="-283"/>
        <w:rPr>
          <w:sz w:val="20"/>
          <w:szCs w:val="20"/>
        </w:rPr>
      </w:pPr>
      <w:r>
        <w:rPr>
          <w:sz w:val="20"/>
          <w:szCs w:val="20"/>
        </w:rPr>
        <w:t xml:space="preserve">2) На заседаниях педагогических советов больше уделять внимания вопросам диагностики и мониторинга УВП, вопросам внутришкольного контроля.                                                     </w:t>
      </w:r>
    </w:p>
    <w:p w:rsidR="007801D3" w:rsidRDefault="007801D3" w:rsidP="007801D3">
      <w:pPr>
        <w:pStyle w:val="aa"/>
        <w:ind w:right="-283"/>
        <w:rPr>
          <w:sz w:val="20"/>
          <w:szCs w:val="20"/>
        </w:rPr>
      </w:pPr>
      <w:r>
        <w:rPr>
          <w:sz w:val="20"/>
          <w:szCs w:val="20"/>
        </w:rPr>
        <w:t>3) К подготовке и проведению педсоветов привлекать   медицинских работников, членов родительского комитета.</w:t>
      </w:r>
    </w:p>
    <w:p w:rsidR="007801D3" w:rsidRDefault="007801D3" w:rsidP="007801D3">
      <w:pPr>
        <w:ind w:left="284"/>
        <w:jc w:val="both"/>
        <w:rPr>
          <w:b/>
          <w:sz w:val="20"/>
          <w:szCs w:val="20"/>
        </w:rPr>
      </w:pPr>
      <w:r>
        <w:rPr>
          <w:b/>
          <w:sz w:val="20"/>
          <w:szCs w:val="20"/>
        </w:rPr>
        <w:t xml:space="preserve">  </w:t>
      </w:r>
      <w:r>
        <w:rPr>
          <w:sz w:val="20"/>
          <w:szCs w:val="20"/>
        </w:rPr>
        <w:t xml:space="preserve"> </w:t>
      </w:r>
    </w:p>
    <w:p w:rsidR="007801D3" w:rsidRDefault="007801D3" w:rsidP="007801D3">
      <w:pPr>
        <w:numPr>
          <w:ilvl w:val="0"/>
          <w:numId w:val="3"/>
        </w:numPr>
        <w:rPr>
          <w:b/>
          <w:sz w:val="20"/>
          <w:szCs w:val="20"/>
        </w:rPr>
      </w:pPr>
      <w:r>
        <w:rPr>
          <w:b/>
          <w:sz w:val="20"/>
          <w:szCs w:val="20"/>
        </w:rPr>
        <w:t>Методический совет.</w:t>
      </w:r>
    </w:p>
    <w:p w:rsidR="007801D3" w:rsidRDefault="007801D3" w:rsidP="007801D3">
      <w:pPr>
        <w:pStyle w:val="3"/>
        <w:ind w:right="-283"/>
        <w:rPr>
          <w:sz w:val="20"/>
          <w:szCs w:val="20"/>
        </w:rPr>
      </w:pPr>
      <w:r>
        <w:rPr>
          <w:b/>
          <w:i/>
          <w:sz w:val="20"/>
          <w:szCs w:val="20"/>
        </w:rPr>
        <w:t>Цель деятельности методического совета</w:t>
      </w:r>
      <w:r>
        <w:rPr>
          <w:sz w:val="20"/>
          <w:szCs w:val="20"/>
        </w:rPr>
        <w:t xml:space="preserve"> – повышение эффективности учебно-воспитательного процесса путем внедрения новых педагогических технологий.</w:t>
      </w:r>
    </w:p>
    <w:p w:rsidR="007801D3" w:rsidRDefault="007801D3" w:rsidP="007801D3">
      <w:pPr>
        <w:ind w:right="-283"/>
        <w:rPr>
          <w:sz w:val="20"/>
          <w:szCs w:val="20"/>
        </w:rPr>
      </w:pPr>
      <w:r>
        <w:rPr>
          <w:sz w:val="20"/>
          <w:szCs w:val="20"/>
        </w:rPr>
        <w:t xml:space="preserve">    В  этом учебном году методический совет вёл свою работу по следующим направлениям:</w:t>
      </w:r>
    </w:p>
    <w:p w:rsidR="007801D3" w:rsidRDefault="007801D3" w:rsidP="007801D3">
      <w:pPr>
        <w:pStyle w:val="aa"/>
        <w:numPr>
          <w:ilvl w:val="0"/>
          <w:numId w:val="4"/>
        </w:numPr>
        <w:ind w:left="0" w:right="-283"/>
        <w:rPr>
          <w:sz w:val="20"/>
          <w:szCs w:val="20"/>
        </w:rPr>
      </w:pPr>
      <w:r>
        <w:rPr>
          <w:sz w:val="20"/>
          <w:szCs w:val="20"/>
        </w:rPr>
        <w:t xml:space="preserve">Подбор и расстановка кадров </w:t>
      </w:r>
    </w:p>
    <w:p w:rsidR="007801D3" w:rsidRDefault="007801D3" w:rsidP="007801D3">
      <w:pPr>
        <w:pStyle w:val="aa"/>
        <w:numPr>
          <w:ilvl w:val="0"/>
          <w:numId w:val="5"/>
        </w:numPr>
        <w:ind w:left="0" w:right="-283"/>
        <w:rPr>
          <w:sz w:val="20"/>
          <w:szCs w:val="20"/>
        </w:rPr>
      </w:pPr>
      <w:r>
        <w:rPr>
          <w:sz w:val="20"/>
          <w:szCs w:val="20"/>
        </w:rPr>
        <w:t xml:space="preserve">Работа с методическими объединениями </w:t>
      </w:r>
    </w:p>
    <w:p w:rsidR="007801D3" w:rsidRDefault="007801D3" w:rsidP="007801D3">
      <w:pPr>
        <w:pStyle w:val="aa"/>
        <w:numPr>
          <w:ilvl w:val="0"/>
          <w:numId w:val="5"/>
        </w:numPr>
        <w:ind w:left="0" w:right="-283"/>
        <w:rPr>
          <w:sz w:val="20"/>
          <w:szCs w:val="20"/>
        </w:rPr>
      </w:pPr>
      <w:r>
        <w:rPr>
          <w:sz w:val="20"/>
          <w:szCs w:val="20"/>
        </w:rPr>
        <w:t>Повышение уровня профессиональной подготовки учителей</w:t>
      </w:r>
    </w:p>
    <w:p w:rsidR="007801D3" w:rsidRDefault="007801D3" w:rsidP="007801D3">
      <w:pPr>
        <w:pStyle w:val="aa"/>
        <w:numPr>
          <w:ilvl w:val="0"/>
          <w:numId w:val="5"/>
        </w:numPr>
        <w:ind w:left="0" w:right="-283"/>
        <w:rPr>
          <w:sz w:val="20"/>
          <w:szCs w:val="20"/>
        </w:rPr>
      </w:pPr>
      <w:r>
        <w:rPr>
          <w:sz w:val="20"/>
          <w:szCs w:val="20"/>
        </w:rPr>
        <w:t>Участие в конкурсах, олимпиадах различных уровней.</w:t>
      </w:r>
    </w:p>
    <w:p w:rsidR="007801D3" w:rsidRDefault="007801D3" w:rsidP="007801D3">
      <w:pPr>
        <w:pStyle w:val="aa"/>
        <w:ind w:right="-283"/>
        <w:rPr>
          <w:b/>
          <w:sz w:val="20"/>
          <w:szCs w:val="20"/>
        </w:rPr>
      </w:pPr>
      <w:r>
        <w:rPr>
          <w:b/>
          <w:sz w:val="20"/>
          <w:szCs w:val="20"/>
        </w:rPr>
        <w:t xml:space="preserve">                </w:t>
      </w:r>
    </w:p>
    <w:p w:rsidR="007801D3" w:rsidRDefault="007801D3" w:rsidP="007801D3">
      <w:pPr>
        <w:pStyle w:val="aa"/>
        <w:ind w:right="-283"/>
        <w:rPr>
          <w:sz w:val="20"/>
          <w:szCs w:val="20"/>
        </w:rPr>
      </w:pPr>
      <w:r>
        <w:rPr>
          <w:b/>
          <w:sz w:val="20"/>
          <w:szCs w:val="20"/>
        </w:rPr>
        <w:t xml:space="preserve">Формами </w:t>
      </w:r>
      <w:r>
        <w:rPr>
          <w:sz w:val="20"/>
          <w:szCs w:val="20"/>
        </w:rPr>
        <w:t xml:space="preserve">методической работы являлись: </w:t>
      </w:r>
      <w:r>
        <w:rPr>
          <w:sz w:val="20"/>
          <w:szCs w:val="20"/>
        </w:rPr>
        <w:tab/>
      </w:r>
    </w:p>
    <w:p w:rsidR="007801D3" w:rsidRDefault="007801D3" w:rsidP="007801D3">
      <w:pPr>
        <w:pStyle w:val="aa"/>
        <w:ind w:right="-283"/>
        <w:rPr>
          <w:sz w:val="20"/>
          <w:szCs w:val="20"/>
        </w:rPr>
      </w:pPr>
      <w:r>
        <w:rPr>
          <w:sz w:val="20"/>
          <w:szCs w:val="20"/>
        </w:rPr>
        <w:t xml:space="preserve">- педагогические чтения </w:t>
      </w:r>
    </w:p>
    <w:p w:rsidR="007801D3" w:rsidRDefault="007801D3" w:rsidP="007801D3">
      <w:pPr>
        <w:pStyle w:val="aa"/>
        <w:ind w:right="-283"/>
        <w:rPr>
          <w:sz w:val="20"/>
          <w:szCs w:val="20"/>
        </w:rPr>
      </w:pPr>
      <w:r>
        <w:rPr>
          <w:sz w:val="20"/>
          <w:szCs w:val="20"/>
        </w:rPr>
        <w:t xml:space="preserve">- семинары-практикумы </w:t>
      </w:r>
    </w:p>
    <w:p w:rsidR="007801D3" w:rsidRDefault="007801D3" w:rsidP="007801D3">
      <w:pPr>
        <w:pStyle w:val="aa"/>
        <w:ind w:right="-283"/>
        <w:rPr>
          <w:sz w:val="20"/>
          <w:szCs w:val="20"/>
        </w:rPr>
      </w:pPr>
      <w:r>
        <w:rPr>
          <w:sz w:val="20"/>
          <w:szCs w:val="20"/>
        </w:rPr>
        <w:t xml:space="preserve">- научно-практические конференции </w:t>
      </w:r>
    </w:p>
    <w:p w:rsidR="007801D3" w:rsidRDefault="007801D3" w:rsidP="007801D3">
      <w:pPr>
        <w:pStyle w:val="aa"/>
        <w:ind w:right="-283"/>
        <w:rPr>
          <w:sz w:val="20"/>
          <w:szCs w:val="20"/>
        </w:rPr>
      </w:pPr>
      <w:r>
        <w:rPr>
          <w:sz w:val="20"/>
          <w:szCs w:val="20"/>
        </w:rPr>
        <w:t xml:space="preserve">- презентации </w:t>
      </w:r>
    </w:p>
    <w:p w:rsidR="007801D3" w:rsidRDefault="007801D3" w:rsidP="007801D3">
      <w:pPr>
        <w:pStyle w:val="aa"/>
        <w:ind w:right="-283"/>
        <w:rPr>
          <w:sz w:val="20"/>
          <w:szCs w:val="20"/>
        </w:rPr>
      </w:pPr>
      <w:r>
        <w:rPr>
          <w:sz w:val="20"/>
          <w:szCs w:val="20"/>
        </w:rPr>
        <w:t xml:space="preserve">- диагностирование </w:t>
      </w:r>
    </w:p>
    <w:p w:rsidR="007801D3" w:rsidRDefault="007801D3" w:rsidP="007801D3">
      <w:pPr>
        <w:pStyle w:val="aa"/>
        <w:ind w:right="-283"/>
        <w:rPr>
          <w:sz w:val="20"/>
          <w:szCs w:val="20"/>
        </w:rPr>
      </w:pPr>
      <w:r>
        <w:rPr>
          <w:sz w:val="20"/>
          <w:szCs w:val="20"/>
        </w:rPr>
        <w:t xml:space="preserve"> - открытые уроки </w:t>
      </w:r>
    </w:p>
    <w:p w:rsidR="007801D3" w:rsidRDefault="007801D3" w:rsidP="007801D3">
      <w:pPr>
        <w:pStyle w:val="aa"/>
        <w:ind w:right="-283"/>
        <w:rPr>
          <w:sz w:val="20"/>
          <w:szCs w:val="20"/>
        </w:rPr>
      </w:pPr>
      <w:r>
        <w:rPr>
          <w:sz w:val="20"/>
          <w:szCs w:val="20"/>
        </w:rPr>
        <w:t xml:space="preserve">- педагогические советы </w:t>
      </w:r>
    </w:p>
    <w:p w:rsidR="007801D3" w:rsidRDefault="007801D3" w:rsidP="007801D3">
      <w:pPr>
        <w:pStyle w:val="aa"/>
        <w:ind w:right="-283"/>
        <w:rPr>
          <w:sz w:val="20"/>
          <w:szCs w:val="20"/>
        </w:rPr>
      </w:pPr>
      <w:r>
        <w:rPr>
          <w:sz w:val="20"/>
          <w:szCs w:val="20"/>
        </w:rPr>
        <w:lastRenderedPageBreak/>
        <w:t xml:space="preserve">- тематические семинары методических объединений </w:t>
      </w:r>
    </w:p>
    <w:p w:rsidR="007801D3" w:rsidRDefault="007801D3" w:rsidP="007801D3">
      <w:pPr>
        <w:pStyle w:val="aa"/>
        <w:ind w:right="-283"/>
        <w:rPr>
          <w:sz w:val="20"/>
          <w:szCs w:val="20"/>
        </w:rPr>
      </w:pPr>
      <w:r>
        <w:rPr>
          <w:sz w:val="20"/>
          <w:szCs w:val="20"/>
        </w:rPr>
        <w:t xml:space="preserve"> - методические недели </w:t>
      </w:r>
    </w:p>
    <w:p w:rsidR="007801D3" w:rsidRDefault="007801D3" w:rsidP="007801D3">
      <w:pPr>
        <w:ind w:right="-283"/>
        <w:rPr>
          <w:sz w:val="20"/>
          <w:szCs w:val="20"/>
        </w:rPr>
      </w:pPr>
      <w:r>
        <w:rPr>
          <w:sz w:val="20"/>
          <w:szCs w:val="20"/>
        </w:rPr>
        <w:t xml:space="preserve">     В ходе плановых заседаний Методического совета была организована работа по подготовке педагогических советов , семинаров, педагогических консилиумов по 9 классам, малого педагогического совета по преемственности начального и среднего звена. Кроме обозначенной выше тематики на заседаниях МС были обсуждение результаты    ОГЭ  в 9 классе. Выработаны рекомендации по корректировке, совершенствованию  знаний, умений  учащихся с учетом допущенных ошибок.  Обсуждались итоги проведения предметных недель.</w:t>
      </w:r>
    </w:p>
    <w:p w:rsidR="007801D3" w:rsidRDefault="007801D3" w:rsidP="007801D3">
      <w:pPr>
        <w:pStyle w:val="a5"/>
        <w:spacing w:after="0"/>
        <w:ind w:right="-283"/>
        <w:jc w:val="both"/>
        <w:rPr>
          <w:bCs/>
          <w:sz w:val="20"/>
          <w:szCs w:val="20"/>
        </w:rPr>
      </w:pPr>
      <w:r>
        <w:rPr>
          <w:b/>
          <w:sz w:val="20"/>
          <w:szCs w:val="20"/>
        </w:rPr>
        <w:t xml:space="preserve">        ВЫВОД:</w:t>
      </w:r>
      <w:r>
        <w:rPr>
          <w:bCs/>
          <w:sz w:val="20"/>
          <w:szCs w:val="20"/>
        </w:rPr>
        <w:t xml:space="preserve"> </w:t>
      </w:r>
    </w:p>
    <w:p w:rsidR="007801D3" w:rsidRDefault="007801D3" w:rsidP="007801D3">
      <w:pPr>
        <w:pStyle w:val="a5"/>
        <w:numPr>
          <w:ilvl w:val="0"/>
          <w:numId w:val="6"/>
        </w:numPr>
        <w:spacing w:after="0"/>
        <w:ind w:left="0" w:right="-283"/>
        <w:jc w:val="both"/>
        <w:rPr>
          <w:bCs/>
          <w:sz w:val="20"/>
          <w:szCs w:val="20"/>
        </w:rPr>
      </w:pPr>
      <w:r>
        <w:rPr>
          <w:bCs/>
          <w:sz w:val="20"/>
          <w:szCs w:val="20"/>
        </w:rPr>
        <w:t>План работы методического совета на 2021-2022 учебный год выполнен полностью.</w:t>
      </w:r>
    </w:p>
    <w:p w:rsidR="007801D3" w:rsidRDefault="007801D3" w:rsidP="007801D3">
      <w:pPr>
        <w:pStyle w:val="aa"/>
        <w:numPr>
          <w:ilvl w:val="0"/>
          <w:numId w:val="6"/>
        </w:numPr>
        <w:ind w:left="0" w:right="-283"/>
        <w:rPr>
          <w:b/>
          <w:color w:val="FFFFFF"/>
          <w:sz w:val="20"/>
          <w:szCs w:val="20"/>
        </w:rPr>
      </w:pPr>
      <w:r>
        <w:rPr>
          <w:b/>
          <w:sz w:val="20"/>
          <w:szCs w:val="20"/>
        </w:rPr>
        <w:t>Рекомендации:</w:t>
      </w:r>
    </w:p>
    <w:p w:rsidR="007801D3" w:rsidRDefault="007801D3" w:rsidP="007801D3">
      <w:pPr>
        <w:pStyle w:val="aa"/>
        <w:numPr>
          <w:ilvl w:val="0"/>
          <w:numId w:val="6"/>
        </w:numPr>
        <w:ind w:left="0" w:right="-283"/>
        <w:rPr>
          <w:color w:val="FFFFFF"/>
          <w:sz w:val="20"/>
          <w:szCs w:val="20"/>
        </w:rPr>
      </w:pPr>
      <w:r>
        <w:rPr>
          <w:bCs/>
          <w:sz w:val="20"/>
          <w:szCs w:val="20"/>
        </w:rPr>
        <w:t xml:space="preserve">1.  Членам методического совета продолжить работу по созданию банка диагностических методик педагогического коллектива на предмет изучения  уровня  профессиональной компетентности педагогов, затруднений методического, предметного характера, степени владения новыми педагогическими образовательными технологиями, приемами диагностики, мониторинга учебно-воспитательного процесса. </w:t>
      </w:r>
    </w:p>
    <w:p w:rsidR="007801D3" w:rsidRDefault="007801D3" w:rsidP="007801D3">
      <w:pPr>
        <w:pStyle w:val="aa"/>
        <w:numPr>
          <w:ilvl w:val="0"/>
          <w:numId w:val="6"/>
        </w:numPr>
        <w:ind w:left="0" w:right="-283"/>
        <w:rPr>
          <w:color w:val="FFFFFF"/>
          <w:sz w:val="20"/>
          <w:szCs w:val="20"/>
        </w:rPr>
      </w:pPr>
      <w:r>
        <w:rPr>
          <w:bCs/>
          <w:sz w:val="20"/>
          <w:szCs w:val="20"/>
        </w:rPr>
        <w:t>2. Продолжить работу по обеспечению социально-экономического профиля необходимым научно- методическим, нормативно-правовым, информационным сопровождением.</w:t>
      </w:r>
    </w:p>
    <w:p w:rsidR="007801D3" w:rsidRDefault="007801D3" w:rsidP="007801D3">
      <w:pPr>
        <w:pStyle w:val="aa"/>
        <w:numPr>
          <w:ilvl w:val="0"/>
          <w:numId w:val="6"/>
        </w:numPr>
        <w:ind w:left="0" w:right="-283"/>
        <w:rPr>
          <w:color w:val="FFFFFF"/>
          <w:sz w:val="20"/>
          <w:szCs w:val="20"/>
        </w:rPr>
      </w:pPr>
      <w:r>
        <w:rPr>
          <w:bCs/>
          <w:sz w:val="20"/>
          <w:szCs w:val="20"/>
        </w:rPr>
        <w:t>3. Обеспечить работу обучающих, практических семинаров, научно-практических конференций, круглых столов, педагогических чтений в целях непрерывного процесса повышения квалификации педагогов, их профессиональной компетенции.</w:t>
      </w:r>
    </w:p>
    <w:p w:rsidR="007801D3" w:rsidRDefault="007801D3" w:rsidP="007801D3">
      <w:pPr>
        <w:rPr>
          <w:color w:val="FFFFFF"/>
          <w:sz w:val="20"/>
          <w:szCs w:val="20"/>
        </w:rPr>
      </w:pPr>
      <w:r>
        <w:rPr>
          <w:sz w:val="20"/>
          <w:szCs w:val="20"/>
        </w:rPr>
        <w:t xml:space="preserve">   </w:t>
      </w:r>
    </w:p>
    <w:p w:rsidR="007801D3" w:rsidRDefault="007801D3" w:rsidP="007801D3">
      <w:pPr>
        <w:ind w:right="-283"/>
        <w:jc w:val="both"/>
        <w:rPr>
          <w:sz w:val="20"/>
          <w:szCs w:val="20"/>
        </w:rPr>
      </w:pPr>
      <w:r>
        <w:rPr>
          <w:b/>
          <w:sz w:val="20"/>
          <w:szCs w:val="20"/>
        </w:rPr>
        <w:t xml:space="preserve"> 3.  Школьные методические объединения.</w:t>
      </w:r>
      <w:r>
        <w:rPr>
          <w:sz w:val="20"/>
          <w:szCs w:val="20"/>
        </w:rPr>
        <w:t xml:space="preserve"> 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7801D3" w:rsidRDefault="007801D3" w:rsidP="007801D3">
      <w:pPr>
        <w:ind w:right="-283"/>
        <w:rPr>
          <w:sz w:val="20"/>
          <w:szCs w:val="20"/>
        </w:rPr>
      </w:pPr>
      <w:r>
        <w:rPr>
          <w:sz w:val="20"/>
          <w:szCs w:val="20"/>
        </w:rPr>
        <w:t xml:space="preserve">  В нашей школе работают  МО:</w:t>
      </w:r>
    </w:p>
    <w:p w:rsidR="007801D3" w:rsidRDefault="007801D3" w:rsidP="007801D3">
      <w:pPr>
        <w:pStyle w:val="aa"/>
        <w:ind w:right="-283"/>
        <w:jc w:val="both"/>
        <w:rPr>
          <w:sz w:val="20"/>
          <w:szCs w:val="20"/>
        </w:rPr>
      </w:pPr>
      <w:r>
        <w:rPr>
          <w:sz w:val="20"/>
          <w:szCs w:val="20"/>
        </w:rPr>
        <w:t xml:space="preserve"> 1. МО учителей начальных классов – руководитель  Муллахметова Д.А. (учитель первой квалификационной категории).</w:t>
      </w:r>
    </w:p>
    <w:p w:rsidR="007801D3" w:rsidRDefault="007801D3" w:rsidP="007801D3">
      <w:pPr>
        <w:pStyle w:val="aa"/>
        <w:ind w:right="-283"/>
        <w:jc w:val="both"/>
        <w:rPr>
          <w:sz w:val="20"/>
          <w:szCs w:val="20"/>
        </w:rPr>
      </w:pPr>
      <w:r>
        <w:rPr>
          <w:sz w:val="20"/>
          <w:szCs w:val="20"/>
        </w:rPr>
        <w:t>2. МО учителей  гуманитарского цикла – руководитель  Надыршина С.Ш.. (учитель первой квалификационной категории).</w:t>
      </w:r>
    </w:p>
    <w:p w:rsidR="007801D3" w:rsidRDefault="007801D3" w:rsidP="007801D3">
      <w:pPr>
        <w:pStyle w:val="aa"/>
        <w:ind w:right="-283"/>
        <w:jc w:val="both"/>
        <w:rPr>
          <w:sz w:val="20"/>
          <w:szCs w:val="20"/>
        </w:rPr>
      </w:pPr>
      <w:r>
        <w:rPr>
          <w:sz w:val="20"/>
          <w:szCs w:val="20"/>
        </w:rPr>
        <w:t xml:space="preserve">3. МО учителей  естественно-математического цикла – руководитель   Гатауллина Р.М.  </w:t>
      </w:r>
    </w:p>
    <w:p w:rsidR="007801D3" w:rsidRDefault="007801D3" w:rsidP="007801D3">
      <w:pPr>
        <w:pStyle w:val="aa"/>
        <w:ind w:right="-283"/>
        <w:jc w:val="both"/>
        <w:rPr>
          <w:sz w:val="20"/>
          <w:szCs w:val="20"/>
        </w:rPr>
      </w:pPr>
      <w:r>
        <w:rPr>
          <w:sz w:val="20"/>
          <w:szCs w:val="20"/>
        </w:rPr>
        <w:t>4.  МО классных руководителей – руководитель  Алтынбаева Г.П.. (учитель  1 квалификационной категории).</w:t>
      </w:r>
    </w:p>
    <w:p w:rsidR="007801D3" w:rsidRDefault="007801D3" w:rsidP="007801D3">
      <w:pPr>
        <w:pStyle w:val="aa"/>
        <w:ind w:right="-283"/>
        <w:jc w:val="both"/>
        <w:rPr>
          <w:sz w:val="20"/>
          <w:szCs w:val="20"/>
        </w:rPr>
      </w:pPr>
      <w:r>
        <w:rPr>
          <w:sz w:val="20"/>
          <w:szCs w:val="20"/>
        </w:rPr>
        <w:t xml:space="preserve">        Главной задачей работы методических объединений  являлось оказание помощи  учителям в совершенствовании педагогического мастерства.  Каждое методическое объединение имело свой план работы, в соответствии с темой и целью методической работы школы.  На заседаниях школьных методических объединений обсуждались следующие вопросы:</w:t>
      </w:r>
    </w:p>
    <w:p w:rsidR="007801D3" w:rsidRDefault="007801D3" w:rsidP="007801D3">
      <w:pPr>
        <w:pStyle w:val="aa"/>
        <w:ind w:right="-283"/>
        <w:jc w:val="both"/>
        <w:rPr>
          <w:sz w:val="20"/>
          <w:szCs w:val="20"/>
        </w:rPr>
      </w:pPr>
      <w:r>
        <w:rPr>
          <w:sz w:val="20"/>
          <w:szCs w:val="20"/>
        </w:rPr>
        <w:t>- знакомство с  планом работы на учебный год;</w:t>
      </w:r>
    </w:p>
    <w:p w:rsidR="007801D3" w:rsidRDefault="007801D3" w:rsidP="007801D3">
      <w:pPr>
        <w:pStyle w:val="aa"/>
        <w:ind w:right="-283"/>
        <w:jc w:val="both"/>
        <w:rPr>
          <w:sz w:val="20"/>
          <w:szCs w:val="20"/>
        </w:rPr>
      </w:pPr>
      <w:r>
        <w:rPr>
          <w:sz w:val="20"/>
          <w:szCs w:val="20"/>
        </w:rPr>
        <w:t>- работа с образовательными стандартами;</w:t>
      </w:r>
    </w:p>
    <w:p w:rsidR="007801D3" w:rsidRDefault="007801D3" w:rsidP="007801D3">
      <w:pPr>
        <w:pStyle w:val="aa"/>
        <w:ind w:right="-283"/>
        <w:jc w:val="both"/>
        <w:rPr>
          <w:sz w:val="20"/>
          <w:szCs w:val="20"/>
        </w:rPr>
      </w:pPr>
      <w:r>
        <w:rPr>
          <w:sz w:val="20"/>
          <w:szCs w:val="20"/>
        </w:rPr>
        <w:t>- согласование календарно-тематических планов;</w:t>
      </w:r>
    </w:p>
    <w:p w:rsidR="007801D3" w:rsidRDefault="007801D3" w:rsidP="007801D3">
      <w:pPr>
        <w:pStyle w:val="aa"/>
        <w:ind w:right="-283"/>
        <w:jc w:val="both"/>
        <w:rPr>
          <w:sz w:val="20"/>
          <w:szCs w:val="20"/>
        </w:rPr>
      </w:pPr>
      <w:r>
        <w:rPr>
          <w:sz w:val="20"/>
          <w:szCs w:val="20"/>
        </w:rPr>
        <w:t>- преемственность в работе детского сада, начальных классов и среднего звена;</w:t>
      </w:r>
    </w:p>
    <w:p w:rsidR="007801D3" w:rsidRDefault="007801D3" w:rsidP="007801D3">
      <w:pPr>
        <w:pStyle w:val="aa"/>
        <w:ind w:right="-283"/>
        <w:jc w:val="both"/>
        <w:rPr>
          <w:sz w:val="20"/>
          <w:szCs w:val="20"/>
        </w:rPr>
      </w:pPr>
      <w:r>
        <w:rPr>
          <w:sz w:val="20"/>
          <w:szCs w:val="20"/>
        </w:rPr>
        <w:t>- методы работы по ликвидации пробелов в знаниях учащихся;</w:t>
      </w:r>
    </w:p>
    <w:p w:rsidR="007801D3" w:rsidRDefault="007801D3" w:rsidP="007801D3">
      <w:pPr>
        <w:pStyle w:val="aa"/>
        <w:ind w:right="-283"/>
        <w:jc w:val="both"/>
        <w:rPr>
          <w:sz w:val="20"/>
          <w:szCs w:val="20"/>
        </w:rPr>
      </w:pPr>
      <w:r>
        <w:rPr>
          <w:sz w:val="20"/>
          <w:szCs w:val="20"/>
        </w:rPr>
        <w:t>- методы работы с учащимися, имеющими повышенную мотивацию к учебно-познавательной деятельности;</w:t>
      </w:r>
    </w:p>
    <w:p w:rsidR="007801D3" w:rsidRDefault="007801D3" w:rsidP="007801D3">
      <w:pPr>
        <w:pStyle w:val="aa"/>
        <w:ind w:right="-283"/>
        <w:jc w:val="both"/>
        <w:rPr>
          <w:sz w:val="20"/>
          <w:szCs w:val="20"/>
        </w:rPr>
      </w:pPr>
      <w:r>
        <w:rPr>
          <w:sz w:val="20"/>
          <w:szCs w:val="20"/>
        </w:rPr>
        <w:t>- формы и методы  промежуточного и итогового контроля;</w:t>
      </w:r>
    </w:p>
    <w:p w:rsidR="007801D3" w:rsidRDefault="007801D3" w:rsidP="007801D3">
      <w:pPr>
        <w:pStyle w:val="aa"/>
        <w:ind w:right="-283"/>
        <w:jc w:val="both"/>
        <w:rPr>
          <w:sz w:val="20"/>
          <w:szCs w:val="20"/>
        </w:rPr>
      </w:pPr>
      <w:r>
        <w:rPr>
          <w:sz w:val="20"/>
          <w:szCs w:val="20"/>
        </w:rPr>
        <w:t>- отчеты учителей по темам самообразования;</w:t>
      </w:r>
    </w:p>
    <w:p w:rsidR="007801D3" w:rsidRDefault="007801D3" w:rsidP="007801D3">
      <w:pPr>
        <w:pStyle w:val="aa"/>
        <w:ind w:right="-283"/>
        <w:jc w:val="both"/>
        <w:rPr>
          <w:sz w:val="20"/>
          <w:szCs w:val="20"/>
        </w:rPr>
      </w:pPr>
      <w:r>
        <w:rPr>
          <w:sz w:val="20"/>
          <w:szCs w:val="20"/>
        </w:rPr>
        <w:t>- новые технологии и проблемы их внедрения в практику.</w:t>
      </w:r>
    </w:p>
    <w:p w:rsidR="007801D3" w:rsidRDefault="007801D3" w:rsidP="007801D3">
      <w:pPr>
        <w:pStyle w:val="aa"/>
        <w:ind w:right="-283"/>
        <w:jc w:val="both"/>
        <w:rPr>
          <w:sz w:val="20"/>
          <w:szCs w:val="20"/>
        </w:rPr>
      </w:pPr>
      <w:r>
        <w:rPr>
          <w:sz w:val="20"/>
          <w:szCs w:val="20"/>
        </w:rPr>
        <w:t xml:space="preserve">- итоговая аттестация учащихся.  </w:t>
      </w:r>
    </w:p>
    <w:p w:rsidR="007801D3" w:rsidRDefault="007801D3" w:rsidP="007801D3">
      <w:pPr>
        <w:ind w:right="-283"/>
        <w:jc w:val="both"/>
        <w:rPr>
          <w:sz w:val="20"/>
          <w:szCs w:val="20"/>
        </w:rPr>
      </w:pPr>
      <w:r>
        <w:rPr>
          <w:sz w:val="20"/>
          <w:szCs w:val="20"/>
        </w:rPr>
        <w:t xml:space="preserve">   Планирование работы ШМО строится на основании задач, вытекающих из оценки школы, методического объединения, из проблемных полей деятельности всех методических подразделений, вытекающих из анализа результативности работы за предыдущий год.</w:t>
      </w:r>
    </w:p>
    <w:p w:rsidR="007801D3" w:rsidRDefault="007801D3" w:rsidP="007801D3">
      <w:pPr>
        <w:ind w:right="-283"/>
        <w:rPr>
          <w:sz w:val="20"/>
          <w:szCs w:val="20"/>
        </w:rPr>
      </w:pPr>
      <w:r>
        <w:rPr>
          <w:sz w:val="20"/>
          <w:szCs w:val="20"/>
        </w:rPr>
        <w:t xml:space="preserve">   Формы организации и проведения ШМО :</w:t>
      </w:r>
    </w:p>
    <w:p w:rsidR="007801D3" w:rsidRDefault="007801D3" w:rsidP="007801D3">
      <w:pPr>
        <w:pStyle w:val="aa"/>
        <w:numPr>
          <w:ilvl w:val="0"/>
          <w:numId w:val="7"/>
        </w:numPr>
        <w:ind w:left="0" w:right="-283"/>
        <w:rPr>
          <w:sz w:val="20"/>
          <w:szCs w:val="20"/>
        </w:rPr>
      </w:pPr>
      <w:r>
        <w:rPr>
          <w:sz w:val="20"/>
          <w:szCs w:val="20"/>
        </w:rPr>
        <w:t>Заседания методического объединения по вопросам методики обучения.</w:t>
      </w:r>
    </w:p>
    <w:p w:rsidR="007801D3" w:rsidRDefault="007801D3" w:rsidP="007801D3">
      <w:pPr>
        <w:pStyle w:val="aa"/>
        <w:numPr>
          <w:ilvl w:val="0"/>
          <w:numId w:val="7"/>
        </w:numPr>
        <w:ind w:left="0" w:right="-283"/>
        <w:rPr>
          <w:sz w:val="20"/>
          <w:szCs w:val="20"/>
        </w:rPr>
      </w:pPr>
      <w:r>
        <w:rPr>
          <w:sz w:val="20"/>
          <w:szCs w:val="20"/>
        </w:rPr>
        <w:t>Круглые столы, совещания, творческие отчеты учителей.</w:t>
      </w:r>
    </w:p>
    <w:p w:rsidR="007801D3" w:rsidRDefault="007801D3" w:rsidP="007801D3">
      <w:pPr>
        <w:pStyle w:val="aa"/>
        <w:numPr>
          <w:ilvl w:val="0"/>
          <w:numId w:val="7"/>
        </w:numPr>
        <w:ind w:left="0" w:right="-283"/>
        <w:rPr>
          <w:sz w:val="20"/>
          <w:szCs w:val="20"/>
        </w:rPr>
      </w:pPr>
      <w:r>
        <w:rPr>
          <w:sz w:val="20"/>
          <w:szCs w:val="20"/>
        </w:rPr>
        <w:t>Открытые уроки и внеклассные мероприятия по предмету.</w:t>
      </w:r>
    </w:p>
    <w:p w:rsidR="007801D3" w:rsidRDefault="007801D3" w:rsidP="007801D3">
      <w:pPr>
        <w:pStyle w:val="aa"/>
        <w:numPr>
          <w:ilvl w:val="0"/>
          <w:numId w:val="7"/>
        </w:numPr>
        <w:ind w:left="0" w:right="-283"/>
        <w:rPr>
          <w:sz w:val="20"/>
          <w:szCs w:val="20"/>
        </w:rPr>
      </w:pPr>
      <w:r>
        <w:rPr>
          <w:sz w:val="20"/>
          <w:szCs w:val="20"/>
        </w:rPr>
        <w:t>Педагогический мониторинг.</w:t>
      </w:r>
    </w:p>
    <w:p w:rsidR="007801D3" w:rsidRDefault="007801D3" w:rsidP="007801D3">
      <w:pPr>
        <w:pStyle w:val="aa"/>
        <w:numPr>
          <w:ilvl w:val="0"/>
          <w:numId w:val="7"/>
        </w:numPr>
        <w:ind w:left="0" w:right="-283"/>
        <w:rPr>
          <w:sz w:val="20"/>
          <w:szCs w:val="20"/>
        </w:rPr>
      </w:pPr>
      <w:r>
        <w:rPr>
          <w:sz w:val="20"/>
          <w:szCs w:val="20"/>
        </w:rPr>
        <w:t>Разработка методических рекомендаций.</w:t>
      </w:r>
    </w:p>
    <w:p w:rsidR="007801D3" w:rsidRDefault="007801D3" w:rsidP="007801D3">
      <w:pPr>
        <w:pStyle w:val="aa"/>
        <w:numPr>
          <w:ilvl w:val="0"/>
          <w:numId w:val="7"/>
        </w:numPr>
        <w:ind w:left="0" w:right="-283"/>
        <w:rPr>
          <w:sz w:val="20"/>
          <w:szCs w:val="20"/>
        </w:rPr>
      </w:pPr>
      <w:r>
        <w:rPr>
          <w:sz w:val="20"/>
          <w:szCs w:val="20"/>
        </w:rPr>
        <w:t>Индивидуальные консультации для молодых специалистов.</w:t>
      </w:r>
    </w:p>
    <w:p w:rsidR="007801D3" w:rsidRDefault="007801D3" w:rsidP="007801D3">
      <w:pPr>
        <w:pStyle w:val="aa"/>
        <w:numPr>
          <w:ilvl w:val="0"/>
          <w:numId w:val="7"/>
        </w:numPr>
        <w:ind w:left="0" w:right="-283"/>
        <w:rPr>
          <w:sz w:val="20"/>
          <w:szCs w:val="20"/>
        </w:rPr>
      </w:pPr>
      <w:r>
        <w:rPr>
          <w:sz w:val="20"/>
          <w:szCs w:val="20"/>
        </w:rPr>
        <w:t>Взаимопосещение уроков.</w:t>
      </w:r>
    </w:p>
    <w:p w:rsidR="007801D3" w:rsidRDefault="007801D3" w:rsidP="007801D3">
      <w:pPr>
        <w:pStyle w:val="aa"/>
        <w:ind w:right="-283"/>
        <w:jc w:val="both"/>
        <w:rPr>
          <w:sz w:val="20"/>
          <w:szCs w:val="20"/>
        </w:rPr>
      </w:pPr>
      <w:r>
        <w:rPr>
          <w:sz w:val="20"/>
          <w:szCs w:val="20"/>
        </w:rPr>
        <w:t xml:space="preserve">        На заседаниях методических объединений рассматривали  вопросы, связанные с  изучением  и применением новых технологий, большое внимание уделяли вопросам сохранения здоровья учащихся, изучали тексты  и задания контрольных работ, экзаменационные и другие учебно-методические материалы. В рамках работы методических объединений проводились открытые уроки, внеклассные мероприятия по предметам.  </w:t>
      </w:r>
    </w:p>
    <w:p w:rsidR="007801D3" w:rsidRDefault="007801D3" w:rsidP="007801D3">
      <w:pPr>
        <w:pStyle w:val="aa"/>
        <w:ind w:right="-283"/>
        <w:jc w:val="both"/>
        <w:rPr>
          <w:sz w:val="20"/>
          <w:szCs w:val="20"/>
        </w:rPr>
      </w:pPr>
      <w:r>
        <w:rPr>
          <w:sz w:val="20"/>
          <w:szCs w:val="20"/>
        </w:rPr>
        <w:t>В 2021– 2022 учебном году проводилась работа:</w:t>
      </w:r>
    </w:p>
    <w:p w:rsidR="007801D3" w:rsidRDefault="007801D3" w:rsidP="007801D3">
      <w:pPr>
        <w:pStyle w:val="aa"/>
        <w:ind w:right="-283"/>
        <w:jc w:val="both"/>
        <w:rPr>
          <w:sz w:val="20"/>
          <w:szCs w:val="20"/>
        </w:rPr>
      </w:pPr>
      <w:r>
        <w:rPr>
          <w:sz w:val="20"/>
          <w:szCs w:val="20"/>
        </w:rPr>
        <w:t xml:space="preserve"> - в начальной школе курс ОБЖ преподавался, интегрировано с  курсами окружающего мира и физической культуры;</w:t>
      </w:r>
    </w:p>
    <w:p w:rsidR="007801D3" w:rsidRDefault="007801D3" w:rsidP="007801D3">
      <w:pPr>
        <w:pStyle w:val="aa"/>
        <w:ind w:right="-283"/>
        <w:jc w:val="both"/>
        <w:rPr>
          <w:sz w:val="20"/>
          <w:szCs w:val="20"/>
        </w:rPr>
      </w:pPr>
      <w:r>
        <w:rPr>
          <w:sz w:val="20"/>
          <w:szCs w:val="20"/>
        </w:rPr>
        <w:lastRenderedPageBreak/>
        <w:t xml:space="preserve"> - предметные уроки с использованием информационных технологий;</w:t>
      </w:r>
    </w:p>
    <w:p w:rsidR="007801D3" w:rsidRDefault="007801D3" w:rsidP="007801D3">
      <w:pPr>
        <w:pStyle w:val="aa"/>
        <w:ind w:right="-283"/>
        <w:jc w:val="both"/>
        <w:rPr>
          <w:sz w:val="20"/>
          <w:szCs w:val="20"/>
        </w:rPr>
      </w:pPr>
      <w:r>
        <w:rPr>
          <w:sz w:val="20"/>
          <w:szCs w:val="20"/>
        </w:rPr>
        <w:t>- апробация новых УМК по физике, биологии, английскому языку, истории.</w:t>
      </w:r>
    </w:p>
    <w:p w:rsidR="007801D3" w:rsidRDefault="007801D3" w:rsidP="007801D3">
      <w:pPr>
        <w:pStyle w:val="aa"/>
        <w:ind w:right="-283"/>
        <w:jc w:val="both"/>
        <w:rPr>
          <w:sz w:val="20"/>
          <w:szCs w:val="20"/>
        </w:rPr>
      </w:pPr>
      <w:r>
        <w:rPr>
          <w:sz w:val="20"/>
          <w:szCs w:val="20"/>
        </w:rPr>
        <w:t>- подготовка к ГИА .</w:t>
      </w:r>
    </w:p>
    <w:p w:rsidR="007801D3" w:rsidRDefault="007801D3" w:rsidP="007801D3">
      <w:pPr>
        <w:pStyle w:val="aa"/>
        <w:ind w:right="-283"/>
        <w:jc w:val="both"/>
        <w:rPr>
          <w:sz w:val="20"/>
          <w:szCs w:val="20"/>
        </w:rPr>
      </w:pPr>
      <w:r>
        <w:rPr>
          <w:sz w:val="20"/>
          <w:szCs w:val="20"/>
        </w:rPr>
        <w:t>В 2021–2022 учебном году был разработан и проводился внутришкольный  мониторинг, одним из направлений которого является отслеживание качества обучения учащихся школы по всем предметам школьной программы. Результаты мониторинга анализировались, обсуждались на заседаниях МО и совещаниях.  Предварительный контроль готовности к итоговой аттестации выпускников основной (общей) школы проводились в виде репетиционных работ по русскому языку и математике в форме ОГЭ в 9-х классах  (1-3 четв)</w:t>
      </w:r>
    </w:p>
    <w:p w:rsidR="007801D3" w:rsidRDefault="007801D3" w:rsidP="007801D3">
      <w:pPr>
        <w:pStyle w:val="aa"/>
        <w:ind w:right="-283"/>
        <w:jc w:val="both"/>
        <w:rPr>
          <w:sz w:val="20"/>
          <w:szCs w:val="20"/>
        </w:rPr>
      </w:pPr>
      <w:r>
        <w:rPr>
          <w:sz w:val="20"/>
          <w:szCs w:val="20"/>
        </w:rPr>
        <w:t xml:space="preserve">     Педагоги и учащиеся  школы принимают активное участие в районных,  республиканских и общероссийских смотрах, конкурсах, олимпиадах и спортивных соревнованиях:</w:t>
      </w:r>
    </w:p>
    <w:p w:rsidR="007801D3" w:rsidRDefault="007801D3" w:rsidP="007801D3">
      <w:pPr>
        <w:pStyle w:val="aa"/>
        <w:ind w:right="-283"/>
        <w:jc w:val="both"/>
        <w:rPr>
          <w:sz w:val="20"/>
          <w:szCs w:val="20"/>
          <w:lang w:val="tt-RU"/>
        </w:rPr>
      </w:pPr>
      <w:r>
        <w:rPr>
          <w:sz w:val="20"/>
          <w:szCs w:val="20"/>
        </w:rPr>
        <w:t xml:space="preserve">  участие во Всероссийском математическом конкурсе-игре «Кенгуру»;  «</w:t>
      </w:r>
      <w:r>
        <w:rPr>
          <w:sz w:val="20"/>
          <w:szCs w:val="20"/>
          <w:lang w:val="tt-RU"/>
        </w:rPr>
        <w:t>Зирәк тиен”</w:t>
      </w:r>
    </w:p>
    <w:p w:rsidR="007801D3" w:rsidRDefault="007801D3" w:rsidP="007801D3">
      <w:pPr>
        <w:pStyle w:val="aa"/>
        <w:ind w:right="-283"/>
        <w:jc w:val="both"/>
        <w:rPr>
          <w:sz w:val="20"/>
          <w:szCs w:val="20"/>
        </w:rPr>
      </w:pPr>
      <w:r>
        <w:rPr>
          <w:sz w:val="20"/>
          <w:szCs w:val="20"/>
        </w:rPr>
        <w:t>Участие в  всероссииской олимпиаде по предметам «Олимпусик», ФГОС тест.</w:t>
      </w:r>
    </w:p>
    <w:p w:rsidR="007801D3" w:rsidRDefault="007801D3" w:rsidP="007801D3"/>
    <w:p w:rsidR="007801D3" w:rsidRDefault="007801D3" w:rsidP="007801D3">
      <w:pPr>
        <w:jc w:val="center"/>
        <w:rPr>
          <w:b/>
        </w:rPr>
      </w:pPr>
      <w:r>
        <w:rPr>
          <w:b/>
        </w:rPr>
        <w:t xml:space="preserve">Анализ работы </w:t>
      </w:r>
    </w:p>
    <w:p w:rsidR="007801D3" w:rsidRDefault="007801D3" w:rsidP="007801D3">
      <w:pPr>
        <w:jc w:val="center"/>
        <w:rPr>
          <w:b/>
        </w:rPr>
      </w:pPr>
      <w:r>
        <w:rPr>
          <w:b/>
        </w:rPr>
        <w:t>методического  объединения  учителей  начальных  классов</w:t>
      </w:r>
    </w:p>
    <w:p w:rsidR="007801D3" w:rsidRDefault="007801D3" w:rsidP="007801D3">
      <w:pPr>
        <w:jc w:val="center"/>
        <w:rPr>
          <w:b/>
        </w:rPr>
      </w:pPr>
      <w:r>
        <w:rPr>
          <w:b/>
        </w:rPr>
        <w:t xml:space="preserve"> за 2021-2022 учебный год</w:t>
      </w:r>
    </w:p>
    <w:p w:rsidR="007801D3" w:rsidRDefault="007801D3" w:rsidP="007801D3">
      <w:pPr>
        <w:jc w:val="center"/>
        <w:rPr>
          <w:b/>
        </w:rPr>
      </w:pPr>
      <w:r>
        <w:rPr>
          <w:b/>
        </w:rPr>
        <w:t>МБОУ «Каркалинская ООШ»</w:t>
      </w:r>
    </w:p>
    <w:p w:rsidR="007801D3" w:rsidRDefault="007801D3" w:rsidP="007801D3">
      <w:pPr>
        <w:suppressAutoHyphens/>
        <w:autoSpaceDN w:val="0"/>
        <w:jc w:val="center"/>
        <w:textAlignment w:val="baseline"/>
        <w:rPr>
          <w:b/>
          <w:kern w:val="3"/>
          <w:u w:val="single"/>
          <w:lang w:eastAsia="zh-CN"/>
        </w:rPr>
      </w:pPr>
    </w:p>
    <w:p w:rsidR="007801D3" w:rsidRDefault="007801D3" w:rsidP="007801D3">
      <w:pPr>
        <w:pStyle w:val="Standard"/>
        <w:suppressAutoHyphens w:val="0"/>
        <w:ind w:left="360"/>
        <w:rPr>
          <w:color w:val="000000"/>
        </w:rPr>
      </w:pPr>
      <w:r>
        <w:rPr>
          <w:b/>
        </w:rPr>
        <w:t xml:space="preserve">Методическая тема: </w:t>
      </w:r>
      <w:r>
        <w:rPr>
          <w:b/>
          <w:color w:val="000000"/>
        </w:rPr>
        <w:t xml:space="preserve">  «</w:t>
      </w:r>
      <w:r>
        <w:rPr>
          <w:color w:val="000000"/>
          <w:shd w:val="clear" w:color="auto" w:fill="FFFFFF"/>
        </w:rPr>
        <w:t xml:space="preserve">Создание условий для формирования у обучающихся положительных эмоций по отношению к учебной деятельности и </w:t>
      </w:r>
      <w:r>
        <w:rPr>
          <w:color w:val="000000"/>
          <w:lang w:val="tt-RU"/>
        </w:rPr>
        <w:t>развитие творческих способностей учащихся в рамках реализации ФГОС</w:t>
      </w:r>
      <w:r>
        <w:rPr>
          <w:color w:val="000000"/>
          <w:shd w:val="clear" w:color="auto" w:fill="FFFFFF"/>
        </w:rPr>
        <w:t>».  </w:t>
      </w:r>
    </w:p>
    <w:p w:rsidR="007801D3" w:rsidRDefault="007801D3" w:rsidP="007801D3">
      <w:pPr>
        <w:pStyle w:val="Standard"/>
        <w:suppressAutoHyphens w:val="0"/>
        <w:ind w:left="360"/>
        <w:rPr>
          <w:b/>
          <w:color w:val="000000"/>
        </w:rPr>
      </w:pPr>
      <w:r>
        <w:rPr>
          <w:b/>
          <w:color w:val="000000"/>
        </w:rPr>
        <w:t>Цели и задачи.</w:t>
      </w:r>
    </w:p>
    <w:p w:rsidR="007801D3" w:rsidRDefault="007801D3" w:rsidP="007801D3">
      <w:pPr>
        <w:pStyle w:val="a5"/>
        <w:ind w:left="222"/>
      </w:pPr>
      <w:r>
        <w:rPr>
          <w:b/>
          <w:color w:val="000000"/>
        </w:rPr>
        <w:t xml:space="preserve">Цель: </w:t>
      </w:r>
      <w:r>
        <w:t>совершенствование педагогического мастерства в условиях ФГОС, путѐм</w:t>
      </w:r>
    </w:p>
    <w:p w:rsidR="007801D3" w:rsidRDefault="007801D3" w:rsidP="007801D3">
      <w:pPr>
        <w:pStyle w:val="a5"/>
        <w:spacing w:before="41"/>
        <w:ind w:left="222"/>
      </w:pPr>
      <w:r>
        <w:t>внедрения в учебно-воспитательный процесс современных образовательных технологий.</w:t>
      </w:r>
    </w:p>
    <w:p w:rsidR="007801D3" w:rsidRDefault="007801D3" w:rsidP="007801D3">
      <w:pPr>
        <w:pStyle w:val="Standard"/>
        <w:suppressAutoHyphens w:val="0"/>
        <w:ind w:left="360"/>
        <w:rPr>
          <w:b/>
          <w:color w:val="000000"/>
        </w:rPr>
      </w:pPr>
      <w:r>
        <w:rPr>
          <w:b/>
          <w:color w:val="000000"/>
        </w:rPr>
        <w:t>Задачи:</w:t>
      </w:r>
    </w:p>
    <w:p w:rsidR="007801D3" w:rsidRDefault="007801D3" w:rsidP="007801D3">
      <w:pPr>
        <w:pStyle w:val="Standard"/>
        <w:suppressAutoHyphens w:val="0"/>
        <w:ind w:left="360"/>
        <w:rPr>
          <w:color w:val="000000"/>
        </w:rPr>
      </w:pPr>
      <w:r>
        <w:rPr>
          <w:b/>
          <w:color w:val="000000"/>
        </w:rPr>
        <w:t xml:space="preserve">- </w:t>
      </w:r>
      <w:r>
        <w:rPr>
          <w:color w:val="000000"/>
        </w:rPr>
        <w:t>повышению мотивации к учению;</w:t>
      </w:r>
    </w:p>
    <w:p w:rsidR="007801D3" w:rsidRDefault="007801D3" w:rsidP="007801D3">
      <w:pPr>
        <w:pStyle w:val="Standard"/>
        <w:suppressAutoHyphens w:val="0"/>
        <w:ind w:left="360"/>
        <w:rPr>
          <w:color w:val="000000"/>
        </w:rPr>
      </w:pPr>
      <w:r>
        <w:rPr>
          <w:b/>
          <w:color w:val="000000"/>
        </w:rPr>
        <w:t>-</w:t>
      </w:r>
      <w:r>
        <w:rPr>
          <w:color w:val="000000"/>
        </w:rPr>
        <w:t xml:space="preserve"> повышению эффективности образовательного процесса за счет высокой степени наглядности;</w:t>
      </w:r>
    </w:p>
    <w:p w:rsidR="007801D3" w:rsidRDefault="007801D3" w:rsidP="007801D3">
      <w:pPr>
        <w:pStyle w:val="Standard"/>
        <w:suppressAutoHyphens w:val="0"/>
        <w:ind w:left="360"/>
        <w:rPr>
          <w:color w:val="000000"/>
        </w:rPr>
      </w:pPr>
      <w:r>
        <w:rPr>
          <w:b/>
          <w:color w:val="000000"/>
        </w:rPr>
        <w:t>-</w:t>
      </w:r>
      <w:r>
        <w:rPr>
          <w:color w:val="000000"/>
        </w:rPr>
        <w:t xml:space="preserve"> активизации познавательной деятельности, повышению качественной успеваемости обучающихся;</w:t>
      </w:r>
    </w:p>
    <w:p w:rsidR="007801D3" w:rsidRDefault="007801D3" w:rsidP="007801D3">
      <w:pPr>
        <w:pStyle w:val="Standard"/>
        <w:suppressAutoHyphens w:val="0"/>
        <w:ind w:left="360"/>
        <w:rPr>
          <w:color w:val="000000"/>
        </w:rPr>
      </w:pPr>
      <w:r>
        <w:rPr>
          <w:b/>
          <w:color w:val="000000"/>
        </w:rPr>
        <w:t>-</w:t>
      </w:r>
      <w:r>
        <w:rPr>
          <w:color w:val="000000"/>
        </w:rPr>
        <w:t xml:space="preserve"> развитию наглядно-образного, информационного мышления;</w:t>
      </w:r>
    </w:p>
    <w:p w:rsidR="007801D3" w:rsidRDefault="007801D3" w:rsidP="007801D3">
      <w:pPr>
        <w:pStyle w:val="Standard"/>
        <w:suppressAutoHyphens w:val="0"/>
        <w:ind w:left="360"/>
        <w:rPr>
          <w:color w:val="000000"/>
        </w:rPr>
      </w:pPr>
      <w:r>
        <w:rPr>
          <w:b/>
          <w:color w:val="000000"/>
        </w:rPr>
        <w:t>-</w:t>
      </w:r>
      <w:r>
        <w:rPr>
          <w:color w:val="000000"/>
        </w:rPr>
        <w:t xml:space="preserve"> совершенствованию навыков самообразования и самоконтроля у младших школьников;</w:t>
      </w:r>
    </w:p>
    <w:p w:rsidR="007801D3" w:rsidRDefault="007801D3" w:rsidP="007801D3">
      <w:pPr>
        <w:pStyle w:val="Standard"/>
        <w:suppressAutoHyphens w:val="0"/>
        <w:ind w:left="360"/>
        <w:rPr>
          <w:color w:val="000000"/>
        </w:rPr>
      </w:pPr>
      <w:r>
        <w:rPr>
          <w:b/>
          <w:color w:val="000000"/>
        </w:rPr>
        <w:t>-</w:t>
      </w:r>
      <w:r>
        <w:rPr>
          <w:color w:val="000000"/>
        </w:rPr>
        <w:t xml:space="preserve"> повышению активности и инициативности обучающихся на уроке.</w:t>
      </w:r>
    </w:p>
    <w:p w:rsidR="007801D3" w:rsidRDefault="007801D3" w:rsidP="007801D3">
      <w:pPr>
        <w:jc w:val="center"/>
        <w:rPr>
          <w:b/>
          <w:sz w:val="32"/>
          <w:szCs w:val="32"/>
        </w:rPr>
      </w:pPr>
      <w:r>
        <w:rPr>
          <w:b/>
        </w:rPr>
        <w:t>Информация об учителях начальных классов  МБОУ «Каркалинская ООШ» на 2021-2022 учебный год.</w:t>
      </w:r>
    </w:p>
    <w:tbl>
      <w:tblPr>
        <w:tblpPr w:leftFromText="180" w:rightFromText="180" w:bottomFromText="200" w:vertAnchor="text" w:horzAnchor="margin" w:tblpXSpec="center" w:tblpY="117"/>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1134"/>
        <w:gridCol w:w="850"/>
        <w:gridCol w:w="852"/>
        <w:gridCol w:w="851"/>
        <w:gridCol w:w="852"/>
        <w:gridCol w:w="2553"/>
        <w:gridCol w:w="994"/>
      </w:tblGrid>
      <w:tr w:rsidR="007801D3" w:rsidTr="007801D3">
        <w:tc>
          <w:tcPr>
            <w:tcW w:w="1526" w:type="dxa"/>
            <w:tcBorders>
              <w:top w:val="single" w:sz="4" w:space="0" w:color="auto"/>
              <w:left w:val="single" w:sz="4" w:space="0" w:color="auto"/>
              <w:bottom w:val="single" w:sz="4" w:space="0" w:color="auto"/>
              <w:right w:val="single" w:sz="4" w:space="0" w:color="auto"/>
            </w:tcBorders>
          </w:tcPr>
          <w:p w:rsidR="007801D3" w:rsidRDefault="007801D3">
            <w:pPr>
              <w:spacing w:line="276" w:lineRule="auto"/>
              <w:jc w:val="center"/>
              <w:rPr>
                <w:lang w:eastAsia="en-US"/>
              </w:rPr>
            </w:pPr>
            <w:r>
              <w:rPr>
                <w:lang w:eastAsia="en-US"/>
              </w:rPr>
              <w:t>Ф. И. О.</w:t>
            </w:r>
          </w:p>
          <w:p w:rsidR="007801D3" w:rsidRDefault="007801D3">
            <w:pPr>
              <w:spacing w:line="276" w:lineRule="auto"/>
              <w:jc w:val="center"/>
              <w:rPr>
                <w:lang w:eastAsia="en-US"/>
              </w:rPr>
            </w:pPr>
            <w:r>
              <w:rPr>
                <w:lang w:eastAsia="en-US"/>
              </w:rPr>
              <w:t>учителя</w:t>
            </w:r>
          </w:p>
          <w:p w:rsidR="007801D3" w:rsidRDefault="007801D3">
            <w:pPr>
              <w:spacing w:line="276" w:lineRule="auto"/>
              <w:jc w:val="center"/>
              <w:rPr>
                <w:lang w:eastAsia="en-US"/>
              </w:rPr>
            </w:pPr>
          </w:p>
          <w:p w:rsidR="007801D3" w:rsidRDefault="007801D3">
            <w:pPr>
              <w:spacing w:line="276" w:lineRule="auto"/>
              <w:jc w:val="center"/>
              <w:rPr>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Образование</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Педагогический стаж</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Категория</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Класс</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УМК</w:t>
            </w:r>
          </w:p>
        </w:tc>
        <w:tc>
          <w:tcPr>
            <w:tcW w:w="25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Имеются ли печатные издания</w:t>
            </w:r>
          </w:p>
        </w:tc>
        <w:tc>
          <w:tcPr>
            <w:tcW w:w="993"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Имеется ли авторская программа</w:t>
            </w:r>
          </w:p>
        </w:tc>
      </w:tr>
      <w:tr w:rsidR="007801D3" w:rsidTr="007801D3">
        <w:tc>
          <w:tcPr>
            <w:tcW w:w="1526"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Муллахметова Диля Аглязетдиновна</w:t>
            </w: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Высшее, ЕГПИ</w:t>
            </w:r>
          </w:p>
          <w:p w:rsidR="007801D3" w:rsidRDefault="007801D3">
            <w:pPr>
              <w:spacing w:line="276" w:lineRule="auto"/>
              <w:jc w:val="center"/>
              <w:rPr>
                <w:lang w:eastAsia="en-US"/>
              </w:rPr>
            </w:pPr>
            <w:r>
              <w:rPr>
                <w:lang w:eastAsia="en-US"/>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35 лет</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первая</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3</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Школа России</w:t>
            </w:r>
          </w:p>
        </w:tc>
        <w:tc>
          <w:tcPr>
            <w:tcW w:w="25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Имеются.</w:t>
            </w:r>
          </w:p>
          <w:p w:rsidR="007801D3" w:rsidRDefault="007801D3">
            <w:pPr>
              <w:spacing w:line="276" w:lineRule="auto"/>
              <w:jc w:val="center"/>
              <w:rPr>
                <w:lang w:eastAsia="en-US"/>
              </w:rPr>
            </w:pPr>
            <w:r>
              <w:rPr>
                <w:lang w:eastAsia="en-US"/>
              </w:rPr>
              <w:t>В сборнике «Чтения Рахимова» 2013, 2014, 2015, 2017, 2021гг. Мультиурок</w:t>
            </w:r>
          </w:p>
        </w:tc>
        <w:tc>
          <w:tcPr>
            <w:tcW w:w="993"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нет</w:t>
            </w:r>
          </w:p>
        </w:tc>
      </w:tr>
      <w:tr w:rsidR="007801D3" w:rsidTr="007801D3">
        <w:tc>
          <w:tcPr>
            <w:tcW w:w="1526"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Беляева Эльмира Минсагитов</w:t>
            </w:r>
            <w:r>
              <w:rPr>
                <w:lang w:eastAsia="en-US"/>
              </w:rPr>
              <w:lastRenderedPageBreak/>
              <w:t>на</w:t>
            </w: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lastRenderedPageBreak/>
              <w:t>Средне-специальное</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 xml:space="preserve">31 </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2,4</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Школа Росси</w:t>
            </w:r>
            <w:r>
              <w:rPr>
                <w:lang w:eastAsia="en-US"/>
              </w:rPr>
              <w:lastRenderedPageBreak/>
              <w:t>и</w:t>
            </w:r>
          </w:p>
        </w:tc>
        <w:tc>
          <w:tcPr>
            <w:tcW w:w="25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lastRenderedPageBreak/>
              <w:t>Рахимов укулары-2017, 2021годы</w:t>
            </w:r>
          </w:p>
          <w:p w:rsidR="007801D3" w:rsidRDefault="007801D3">
            <w:pPr>
              <w:spacing w:line="276" w:lineRule="auto"/>
              <w:jc w:val="center"/>
              <w:rPr>
                <w:lang w:eastAsia="en-US"/>
              </w:rPr>
            </w:pPr>
            <w:r>
              <w:rPr>
                <w:lang w:eastAsia="en-US"/>
              </w:rPr>
              <w:t xml:space="preserve">Мультиурок </w:t>
            </w:r>
          </w:p>
        </w:tc>
        <w:tc>
          <w:tcPr>
            <w:tcW w:w="993"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w:t>
            </w:r>
          </w:p>
        </w:tc>
      </w:tr>
      <w:tr w:rsidR="007801D3" w:rsidTr="007801D3">
        <w:tc>
          <w:tcPr>
            <w:tcW w:w="1526"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lastRenderedPageBreak/>
              <w:t>Гараева Альбина Альбертовна</w:t>
            </w: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Высшее, ГАОУ ВПО АГИМС</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 xml:space="preserve"> 10</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1</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«Школа России»</w:t>
            </w:r>
          </w:p>
        </w:tc>
        <w:tc>
          <w:tcPr>
            <w:tcW w:w="255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 xml:space="preserve"> </w:t>
            </w:r>
          </w:p>
        </w:tc>
        <w:tc>
          <w:tcPr>
            <w:tcW w:w="993"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rPr>
                <w:lang w:eastAsia="en-US"/>
              </w:rPr>
            </w:pPr>
            <w:r>
              <w:rPr>
                <w:lang w:eastAsia="en-US"/>
              </w:rPr>
              <w:t>нет</w:t>
            </w:r>
          </w:p>
        </w:tc>
      </w:tr>
    </w:tbl>
    <w:p w:rsidR="007801D3" w:rsidRDefault="007801D3" w:rsidP="007801D3">
      <w:pPr>
        <w:rPr>
          <w:b/>
          <w:sz w:val="32"/>
          <w:szCs w:val="32"/>
        </w:rPr>
      </w:pPr>
    </w:p>
    <w:p w:rsidR="007801D3" w:rsidRDefault="007801D3" w:rsidP="007801D3">
      <w:pPr>
        <w:jc w:val="center"/>
        <w:rPr>
          <w:b/>
        </w:rPr>
      </w:pPr>
    </w:p>
    <w:p w:rsidR="007801D3" w:rsidRDefault="007801D3" w:rsidP="007801D3">
      <w:pPr>
        <w:jc w:val="center"/>
        <w:rPr>
          <w:b/>
        </w:rPr>
      </w:pPr>
      <w:r>
        <w:rPr>
          <w:b/>
        </w:rPr>
        <w:t>Тематика заседаний МО</w:t>
      </w:r>
    </w:p>
    <w:p w:rsidR="007801D3" w:rsidRDefault="007801D3" w:rsidP="007801D3">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7"/>
        <w:gridCol w:w="4534"/>
        <w:gridCol w:w="1976"/>
        <w:gridCol w:w="2464"/>
      </w:tblGrid>
      <w:tr w:rsidR="007801D3" w:rsidTr="007801D3">
        <w:tc>
          <w:tcPr>
            <w:tcW w:w="61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w:t>
            </w:r>
          </w:p>
        </w:tc>
        <w:tc>
          <w:tcPr>
            <w:tcW w:w="478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Тематика заседаний</w:t>
            </w:r>
          </w:p>
        </w:tc>
        <w:tc>
          <w:tcPr>
            <w:tcW w:w="2032"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Сроки проведения</w:t>
            </w:r>
          </w:p>
        </w:tc>
        <w:tc>
          <w:tcPr>
            <w:tcW w:w="2531"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Ф.И.О. ответственных</w:t>
            </w:r>
          </w:p>
        </w:tc>
      </w:tr>
      <w:tr w:rsidR="007801D3" w:rsidTr="007801D3">
        <w:tc>
          <w:tcPr>
            <w:tcW w:w="618" w:type="dxa"/>
            <w:tcBorders>
              <w:top w:val="single" w:sz="4" w:space="0" w:color="auto"/>
              <w:left w:val="single" w:sz="4" w:space="0" w:color="auto"/>
              <w:bottom w:val="single" w:sz="4" w:space="0" w:color="auto"/>
              <w:right w:val="single" w:sz="4" w:space="0" w:color="auto"/>
            </w:tcBorders>
          </w:tcPr>
          <w:p w:rsidR="007801D3" w:rsidRDefault="007801D3">
            <w:pPr>
              <w:spacing w:line="276" w:lineRule="auto"/>
              <w:rPr>
                <w:lang w:eastAsia="en-US"/>
              </w:rPr>
            </w:pPr>
          </w:p>
          <w:p w:rsidR="007801D3" w:rsidRDefault="007801D3">
            <w:pPr>
              <w:spacing w:line="276" w:lineRule="auto"/>
              <w:rPr>
                <w:lang w:eastAsia="en-US"/>
              </w:rPr>
            </w:pPr>
            <w:r>
              <w:rPr>
                <w:lang w:eastAsia="en-US"/>
              </w:rPr>
              <w:t>1</w:t>
            </w:r>
          </w:p>
        </w:tc>
        <w:tc>
          <w:tcPr>
            <w:tcW w:w="4781" w:type="dxa"/>
            <w:tcBorders>
              <w:top w:val="single" w:sz="4" w:space="0" w:color="auto"/>
              <w:left w:val="single" w:sz="4" w:space="0" w:color="auto"/>
              <w:bottom w:val="single" w:sz="4" w:space="0" w:color="auto"/>
              <w:right w:val="single" w:sz="4" w:space="0" w:color="auto"/>
            </w:tcBorders>
            <w:hideMark/>
          </w:tcPr>
          <w:p w:rsidR="007801D3" w:rsidRDefault="007801D3">
            <w:pPr>
              <w:spacing w:after="4" w:line="276" w:lineRule="auto"/>
              <w:ind w:left="91" w:right="287"/>
              <w:rPr>
                <w:lang w:eastAsia="en-US"/>
              </w:rPr>
            </w:pPr>
            <w:r>
              <w:rPr>
                <w:lang w:eastAsia="en-US"/>
              </w:rPr>
              <w:t>Планирование и организация методической работы учителей начальных классов на 2021 - 2022 учебный год.</w:t>
            </w:r>
          </w:p>
        </w:tc>
        <w:tc>
          <w:tcPr>
            <w:tcW w:w="2032" w:type="dxa"/>
            <w:tcBorders>
              <w:top w:val="single" w:sz="4" w:space="0" w:color="auto"/>
              <w:left w:val="single" w:sz="4" w:space="0" w:color="auto"/>
              <w:bottom w:val="single" w:sz="4" w:space="0" w:color="auto"/>
              <w:right w:val="single" w:sz="4" w:space="0" w:color="auto"/>
            </w:tcBorders>
            <w:hideMark/>
          </w:tcPr>
          <w:p w:rsidR="007801D3" w:rsidRDefault="007801D3">
            <w:pPr>
              <w:pStyle w:val="TableParagraph"/>
              <w:spacing w:line="268" w:lineRule="exact"/>
              <w:ind w:left="578"/>
              <w:rPr>
                <w:sz w:val="24"/>
              </w:rPr>
            </w:pPr>
            <w:r>
              <w:rPr>
                <w:sz w:val="24"/>
              </w:rPr>
              <w:t>Август</w:t>
            </w:r>
          </w:p>
        </w:tc>
        <w:tc>
          <w:tcPr>
            <w:tcW w:w="2531" w:type="dxa"/>
            <w:tcBorders>
              <w:top w:val="single" w:sz="4" w:space="0" w:color="auto"/>
              <w:left w:val="single" w:sz="4" w:space="0" w:color="auto"/>
              <w:bottom w:val="single" w:sz="4" w:space="0" w:color="auto"/>
              <w:right w:val="single" w:sz="4" w:space="0" w:color="auto"/>
            </w:tcBorders>
            <w:hideMark/>
          </w:tcPr>
          <w:p w:rsidR="007801D3" w:rsidRDefault="007801D3">
            <w:pPr>
              <w:pStyle w:val="TableParagraph"/>
              <w:spacing w:line="276" w:lineRule="auto"/>
              <w:ind w:left="82" w:right="268"/>
              <w:jc w:val="center"/>
              <w:rPr>
                <w:sz w:val="24"/>
              </w:rPr>
            </w:pPr>
            <w:r>
              <w:rPr>
                <w:sz w:val="24"/>
              </w:rPr>
              <w:t xml:space="preserve">Руководитель МО  </w:t>
            </w:r>
          </w:p>
          <w:p w:rsidR="007801D3" w:rsidRDefault="007801D3">
            <w:pPr>
              <w:pStyle w:val="TableParagraph"/>
              <w:spacing w:line="276" w:lineRule="auto"/>
              <w:ind w:left="82" w:right="265"/>
              <w:jc w:val="center"/>
              <w:rPr>
                <w:sz w:val="24"/>
              </w:rPr>
            </w:pPr>
            <w:r>
              <w:rPr>
                <w:sz w:val="24"/>
              </w:rPr>
              <w:t>Учителя МО</w:t>
            </w:r>
          </w:p>
        </w:tc>
      </w:tr>
      <w:tr w:rsidR="007801D3" w:rsidTr="007801D3">
        <w:tc>
          <w:tcPr>
            <w:tcW w:w="61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rPr>
                <w:lang w:eastAsia="en-US"/>
              </w:rPr>
            </w:pPr>
            <w:r>
              <w:rPr>
                <w:lang w:eastAsia="en-US"/>
              </w:rPr>
              <w:t>2</w:t>
            </w:r>
          </w:p>
        </w:tc>
        <w:tc>
          <w:tcPr>
            <w:tcW w:w="4781" w:type="dxa"/>
            <w:tcBorders>
              <w:top w:val="single" w:sz="4" w:space="0" w:color="auto"/>
              <w:left w:val="single" w:sz="4" w:space="0" w:color="auto"/>
              <w:bottom w:val="single" w:sz="4" w:space="0" w:color="auto"/>
              <w:right w:val="single" w:sz="4" w:space="0" w:color="auto"/>
            </w:tcBorders>
            <w:hideMark/>
          </w:tcPr>
          <w:p w:rsidR="007801D3" w:rsidRDefault="007801D3">
            <w:pPr>
              <w:spacing w:after="3" w:line="276" w:lineRule="auto"/>
              <w:ind w:left="91" w:right="696"/>
              <w:rPr>
                <w:lang w:eastAsia="en-US"/>
              </w:rPr>
            </w:pPr>
            <w:r>
              <w:rPr>
                <w:lang w:eastAsia="en-US"/>
              </w:rPr>
              <w:t>Приѐмы работы с текстом через организацию деятельностного подхода в образовательном процессе начальной школы.</w:t>
            </w:r>
          </w:p>
        </w:tc>
        <w:tc>
          <w:tcPr>
            <w:tcW w:w="2032" w:type="dxa"/>
            <w:tcBorders>
              <w:top w:val="single" w:sz="4" w:space="0" w:color="auto"/>
              <w:left w:val="single" w:sz="4" w:space="0" w:color="auto"/>
              <w:bottom w:val="single" w:sz="4" w:space="0" w:color="auto"/>
              <w:right w:val="single" w:sz="4" w:space="0" w:color="auto"/>
            </w:tcBorders>
            <w:hideMark/>
          </w:tcPr>
          <w:p w:rsidR="007801D3" w:rsidRDefault="007801D3">
            <w:pPr>
              <w:pStyle w:val="TableParagraph"/>
              <w:spacing w:line="268" w:lineRule="exact"/>
              <w:ind w:left="503"/>
              <w:rPr>
                <w:sz w:val="24"/>
              </w:rPr>
            </w:pPr>
            <w:r>
              <w:rPr>
                <w:sz w:val="24"/>
              </w:rPr>
              <w:t>Октябрь</w:t>
            </w:r>
          </w:p>
        </w:tc>
        <w:tc>
          <w:tcPr>
            <w:tcW w:w="2531" w:type="dxa"/>
            <w:tcBorders>
              <w:top w:val="single" w:sz="4" w:space="0" w:color="auto"/>
              <w:left w:val="single" w:sz="4" w:space="0" w:color="auto"/>
              <w:bottom w:val="single" w:sz="4" w:space="0" w:color="auto"/>
              <w:right w:val="single" w:sz="4" w:space="0" w:color="auto"/>
            </w:tcBorders>
            <w:hideMark/>
          </w:tcPr>
          <w:p w:rsidR="007801D3" w:rsidRDefault="007801D3">
            <w:pPr>
              <w:pStyle w:val="TableParagraph"/>
              <w:spacing w:line="276" w:lineRule="auto"/>
              <w:ind w:left="82" w:right="268"/>
              <w:rPr>
                <w:sz w:val="24"/>
              </w:rPr>
            </w:pPr>
            <w:r>
              <w:rPr>
                <w:sz w:val="24"/>
              </w:rPr>
              <w:t xml:space="preserve">Руководитель МО  </w:t>
            </w:r>
          </w:p>
          <w:p w:rsidR="007801D3" w:rsidRDefault="007801D3">
            <w:pPr>
              <w:pStyle w:val="TableParagraph"/>
              <w:spacing w:line="268" w:lineRule="exact"/>
              <w:ind w:left="82" w:right="264"/>
              <w:rPr>
                <w:sz w:val="26"/>
              </w:rPr>
            </w:pPr>
            <w:r>
              <w:rPr>
                <w:sz w:val="24"/>
              </w:rPr>
              <w:t>Учителя МО</w:t>
            </w:r>
          </w:p>
          <w:p w:rsidR="007801D3" w:rsidRDefault="007801D3">
            <w:pPr>
              <w:pStyle w:val="TableParagraph"/>
              <w:spacing w:line="276" w:lineRule="auto"/>
              <w:ind w:left="82" w:right="264"/>
              <w:rPr>
                <w:sz w:val="24"/>
              </w:rPr>
            </w:pPr>
            <w:r>
              <w:rPr>
                <w:sz w:val="24"/>
              </w:rPr>
              <w:t xml:space="preserve"> </w:t>
            </w:r>
          </w:p>
        </w:tc>
      </w:tr>
      <w:tr w:rsidR="007801D3" w:rsidTr="007801D3">
        <w:tc>
          <w:tcPr>
            <w:tcW w:w="61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rPr>
                <w:lang w:eastAsia="en-US"/>
              </w:rPr>
            </w:pPr>
            <w:r>
              <w:rPr>
                <w:lang w:eastAsia="en-US"/>
              </w:rPr>
              <w:t>3</w:t>
            </w:r>
          </w:p>
        </w:tc>
        <w:tc>
          <w:tcPr>
            <w:tcW w:w="4781" w:type="dxa"/>
            <w:tcBorders>
              <w:top w:val="single" w:sz="4" w:space="0" w:color="auto"/>
              <w:left w:val="single" w:sz="4" w:space="0" w:color="auto"/>
              <w:bottom w:val="single" w:sz="4" w:space="0" w:color="auto"/>
              <w:right w:val="single" w:sz="4" w:space="0" w:color="auto"/>
            </w:tcBorders>
            <w:hideMark/>
          </w:tcPr>
          <w:p w:rsidR="007801D3" w:rsidRDefault="007801D3">
            <w:pPr>
              <w:spacing w:after="4" w:line="276" w:lineRule="auto"/>
              <w:ind w:left="91" w:right="283"/>
              <w:rPr>
                <w:lang w:eastAsia="en-US"/>
              </w:rPr>
            </w:pPr>
            <w:r>
              <w:rPr>
                <w:lang w:eastAsia="en-US"/>
              </w:rPr>
              <w:t xml:space="preserve">Введение ФГОС НОО  3 поколения. Изменения во ФГОС НОО. </w:t>
            </w:r>
          </w:p>
        </w:tc>
        <w:tc>
          <w:tcPr>
            <w:tcW w:w="2032" w:type="dxa"/>
            <w:tcBorders>
              <w:top w:val="single" w:sz="4" w:space="0" w:color="auto"/>
              <w:left w:val="single" w:sz="4" w:space="0" w:color="auto"/>
              <w:bottom w:val="single" w:sz="4" w:space="0" w:color="auto"/>
              <w:right w:val="single" w:sz="4" w:space="0" w:color="auto"/>
            </w:tcBorders>
            <w:hideMark/>
          </w:tcPr>
          <w:p w:rsidR="007801D3" w:rsidRDefault="007801D3">
            <w:pPr>
              <w:pStyle w:val="TableParagraph"/>
              <w:spacing w:line="268" w:lineRule="exact"/>
              <w:rPr>
                <w:sz w:val="24"/>
              </w:rPr>
            </w:pPr>
            <w:r>
              <w:rPr>
                <w:sz w:val="24"/>
              </w:rPr>
              <w:t>декабрь</w:t>
            </w:r>
          </w:p>
        </w:tc>
        <w:tc>
          <w:tcPr>
            <w:tcW w:w="2531" w:type="dxa"/>
            <w:tcBorders>
              <w:top w:val="single" w:sz="4" w:space="0" w:color="auto"/>
              <w:left w:val="single" w:sz="4" w:space="0" w:color="auto"/>
              <w:bottom w:val="single" w:sz="4" w:space="0" w:color="auto"/>
              <w:right w:val="single" w:sz="4" w:space="0" w:color="auto"/>
            </w:tcBorders>
            <w:hideMark/>
          </w:tcPr>
          <w:p w:rsidR="007801D3" w:rsidRDefault="007801D3">
            <w:pPr>
              <w:pStyle w:val="TableParagraph"/>
              <w:spacing w:line="276" w:lineRule="auto"/>
              <w:ind w:left="82" w:right="266"/>
              <w:rPr>
                <w:sz w:val="24"/>
              </w:rPr>
            </w:pPr>
            <w:r>
              <w:rPr>
                <w:sz w:val="24"/>
              </w:rPr>
              <w:t xml:space="preserve">Руководитель МО  </w:t>
            </w:r>
          </w:p>
          <w:p w:rsidR="007801D3" w:rsidRDefault="007801D3">
            <w:pPr>
              <w:pStyle w:val="TableParagraph"/>
              <w:spacing w:line="276" w:lineRule="auto"/>
              <w:ind w:left="269" w:right="266"/>
              <w:rPr>
                <w:sz w:val="24"/>
              </w:rPr>
            </w:pPr>
            <w:r>
              <w:rPr>
                <w:sz w:val="24"/>
              </w:rPr>
              <w:t>Учителя МО</w:t>
            </w:r>
          </w:p>
        </w:tc>
      </w:tr>
      <w:tr w:rsidR="007801D3" w:rsidTr="007801D3">
        <w:tc>
          <w:tcPr>
            <w:tcW w:w="61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rPr>
                <w:lang w:eastAsia="en-US"/>
              </w:rPr>
            </w:pPr>
            <w:r>
              <w:rPr>
                <w:lang w:eastAsia="en-US"/>
              </w:rPr>
              <w:t>4</w:t>
            </w:r>
          </w:p>
        </w:tc>
        <w:tc>
          <w:tcPr>
            <w:tcW w:w="4781" w:type="dxa"/>
            <w:tcBorders>
              <w:top w:val="single" w:sz="4" w:space="0" w:color="auto"/>
              <w:left w:val="single" w:sz="4" w:space="0" w:color="auto"/>
              <w:bottom w:val="single" w:sz="4" w:space="0" w:color="auto"/>
              <w:right w:val="single" w:sz="4" w:space="0" w:color="auto"/>
            </w:tcBorders>
            <w:hideMark/>
          </w:tcPr>
          <w:p w:rsidR="007801D3" w:rsidRDefault="007801D3">
            <w:pPr>
              <w:spacing w:before="2" w:after="5" w:line="235" w:lineRule="auto"/>
              <w:ind w:left="91" w:right="554"/>
              <w:jc w:val="center"/>
              <w:rPr>
                <w:lang w:eastAsia="en-US"/>
              </w:rPr>
            </w:pPr>
            <w:r>
              <w:rPr>
                <w:lang w:eastAsia="en-US"/>
              </w:rPr>
              <w:t>Сравнение рабочих программ (ФГОС НОО 2  и 3 поколении). Разницы.</w:t>
            </w:r>
          </w:p>
        </w:tc>
        <w:tc>
          <w:tcPr>
            <w:tcW w:w="2032"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ind w:left="91"/>
              <w:rPr>
                <w:lang w:eastAsia="en-US"/>
              </w:rPr>
            </w:pPr>
            <w:r>
              <w:rPr>
                <w:lang w:eastAsia="en-US"/>
              </w:rPr>
              <w:t>март</w:t>
            </w:r>
          </w:p>
        </w:tc>
        <w:tc>
          <w:tcPr>
            <w:tcW w:w="2531" w:type="dxa"/>
            <w:tcBorders>
              <w:top w:val="single" w:sz="4" w:space="0" w:color="auto"/>
              <w:left w:val="single" w:sz="4" w:space="0" w:color="auto"/>
              <w:bottom w:val="single" w:sz="4" w:space="0" w:color="auto"/>
              <w:right w:val="single" w:sz="4" w:space="0" w:color="auto"/>
            </w:tcBorders>
            <w:hideMark/>
          </w:tcPr>
          <w:p w:rsidR="007801D3" w:rsidRDefault="007801D3">
            <w:pPr>
              <w:pStyle w:val="TableParagraph"/>
              <w:spacing w:line="276" w:lineRule="auto"/>
              <w:ind w:left="82" w:right="266"/>
              <w:rPr>
                <w:sz w:val="24"/>
              </w:rPr>
            </w:pPr>
            <w:r>
              <w:rPr>
                <w:sz w:val="24"/>
              </w:rPr>
              <w:t xml:space="preserve">Руководитель МО  </w:t>
            </w:r>
          </w:p>
          <w:p w:rsidR="007801D3" w:rsidRDefault="007801D3">
            <w:pPr>
              <w:spacing w:line="276" w:lineRule="auto"/>
              <w:rPr>
                <w:lang w:eastAsia="en-US"/>
              </w:rPr>
            </w:pPr>
            <w:r>
              <w:rPr>
                <w:lang w:eastAsia="en-US"/>
              </w:rPr>
              <w:t>Учителя МО</w:t>
            </w:r>
          </w:p>
        </w:tc>
      </w:tr>
      <w:tr w:rsidR="007801D3" w:rsidTr="007801D3">
        <w:tc>
          <w:tcPr>
            <w:tcW w:w="61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5</w:t>
            </w:r>
          </w:p>
        </w:tc>
        <w:tc>
          <w:tcPr>
            <w:tcW w:w="4781" w:type="dxa"/>
            <w:tcBorders>
              <w:top w:val="single" w:sz="4" w:space="0" w:color="auto"/>
              <w:left w:val="single" w:sz="4" w:space="0" w:color="auto"/>
              <w:bottom w:val="single" w:sz="4" w:space="0" w:color="auto"/>
              <w:right w:val="single" w:sz="4" w:space="0" w:color="auto"/>
            </w:tcBorders>
            <w:hideMark/>
          </w:tcPr>
          <w:p w:rsidR="007801D3" w:rsidRDefault="007801D3">
            <w:pPr>
              <w:spacing w:after="5" w:line="276" w:lineRule="auto"/>
              <w:ind w:left="91" w:right="80"/>
              <w:rPr>
                <w:lang w:eastAsia="en-US"/>
              </w:rPr>
            </w:pPr>
            <w:r>
              <w:rPr>
                <w:lang w:eastAsia="en-US"/>
              </w:rPr>
              <w:t>Результаты деятельности педагогического коллектива начальной школы по совершенствованию образовательного процесса.</w:t>
            </w:r>
          </w:p>
        </w:tc>
        <w:tc>
          <w:tcPr>
            <w:tcW w:w="2032"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май</w:t>
            </w:r>
          </w:p>
        </w:tc>
        <w:tc>
          <w:tcPr>
            <w:tcW w:w="2531" w:type="dxa"/>
            <w:tcBorders>
              <w:top w:val="single" w:sz="4" w:space="0" w:color="auto"/>
              <w:left w:val="single" w:sz="4" w:space="0" w:color="auto"/>
              <w:bottom w:val="single" w:sz="4" w:space="0" w:color="auto"/>
              <w:right w:val="single" w:sz="4" w:space="0" w:color="auto"/>
            </w:tcBorders>
            <w:hideMark/>
          </w:tcPr>
          <w:p w:rsidR="007801D3" w:rsidRDefault="007801D3">
            <w:pPr>
              <w:pStyle w:val="TableParagraph"/>
              <w:spacing w:line="276" w:lineRule="auto"/>
              <w:ind w:left="82" w:right="266"/>
              <w:rPr>
                <w:sz w:val="24"/>
              </w:rPr>
            </w:pPr>
            <w:r>
              <w:rPr>
                <w:sz w:val="24"/>
              </w:rPr>
              <w:t xml:space="preserve">Руководитель МО  </w:t>
            </w:r>
          </w:p>
          <w:p w:rsidR="007801D3" w:rsidRDefault="007801D3">
            <w:pPr>
              <w:spacing w:line="276" w:lineRule="auto"/>
              <w:rPr>
                <w:lang w:eastAsia="en-US"/>
              </w:rPr>
            </w:pPr>
            <w:r>
              <w:rPr>
                <w:lang w:eastAsia="en-US"/>
              </w:rPr>
              <w:t>Учителя МО</w:t>
            </w:r>
          </w:p>
        </w:tc>
      </w:tr>
    </w:tbl>
    <w:p w:rsidR="007801D3" w:rsidRDefault="007801D3" w:rsidP="007801D3">
      <w:pPr>
        <w:shd w:val="clear" w:color="auto" w:fill="FFFFFF"/>
        <w:spacing w:after="150"/>
        <w:jc w:val="both"/>
        <w:rPr>
          <w:b/>
          <w:bCs/>
          <w:color w:val="000000"/>
        </w:rPr>
      </w:pPr>
    </w:p>
    <w:p w:rsidR="007801D3" w:rsidRDefault="007801D3" w:rsidP="007801D3">
      <w:pPr>
        <w:shd w:val="clear" w:color="auto" w:fill="FFFFFF"/>
        <w:spacing w:after="150"/>
        <w:jc w:val="both"/>
        <w:rPr>
          <w:b/>
          <w:bCs/>
          <w:color w:val="000000"/>
        </w:rPr>
      </w:pPr>
      <w:r>
        <w:rPr>
          <w:b/>
          <w:bCs/>
          <w:color w:val="000000"/>
        </w:rPr>
        <w:t xml:space="preserve">                                                               Предметные недели </w:t>
      </w:r>
    </w:p>
    <w:p w:rsidR="007801D3" w:rsidRDefault="007801D3" w:rsidP="007801D3">
      <w:pPr>
        <w:shd w:val="clear" w:color="auto" w:fill="FFFFFF"/>
        <w:spacing w:after="150"/>
        <w:jc w:val="both"/>
        <w:rPr>
          <w:b/>
          <w:bCs/>
          <w:color w:val="000000"/>
        </w:rPr>
      </w:pPr>
      <w:r>
        <w:rPr>
          <w:b/>
          <w:bCs/>
          <w:color w:val="000000"/>
        </w:rPr>
        <w:t>Итогом предметной недели стали:</w:t>
      </w:r>
    </w:p>
    <w:p w:rsidR="007801D3" w:rsidRDefault="007801D3" w:rsidP="007801D3">
      <w:pPr>
        <w:ind w:hanging="30"/>
      </w:pPr>
      <w:r>
        <w:rPr>
          <w:color w:val="000000" w:themeColor="text1"/>
        </w:rPr>
        <w:t>28.02.22  В</w:t>
      </w:r>
      <w:r>
        <w:rPr>
          <w:color w:val="008000"/>
        </w:rPr>
        <w:t xml:space="preserve">  </w:t>
      </w:r>
      <w:r>
        <w:t xml:space="preserve">день окружающего мира под девизом дня: « </w:t>
      </w:r>
      <w:r>
        <w:rPr>
          <w:i/>
        </w:rPr>
        <w:t>Вперед, Знайки</w:t>
      </w:r>
      <w:r>
        <w:t xml:space="preserve">!»  в 1-4 классах была проведена </w:t>
      </w:r>
      <w:r>
        <w:rPr>
          <w:b/>
          <w:i/>
        </w:rPr>
        <w:t xml:space="preserve"> </w:t>
      </w:r>
      <w:r>
        <w:t>«Олимпиада по окружающему миру».  Хорошие знания показал ученик 3 класса Сайдалиев Зуфар.</w:t>
      </w:r>
    </w:p>
    <w:p w:rsidR="007801D3" w:rsidRDefault="007801D3" w:rsidP="007801D3">
      <w:pPr>
        <w:rPr>
          <w:color w:val="000000" w:themeColor="text1"/>
        </w:rPr>
      </w:pPr>
      <w:r>
        <w:t xml:space="preserve"> </w:t>
      </w:r>
      <w:r>
        <w:rPr>
          <w:color w:val="000000" w:themeColor="text1"/>
        </w:rPr>
        <w:t>1.03.22 во вторник  в день русского языка под девизом дня: "Думай, проверяй, пиши"  был проведен  конкурс каллиграфии   «Король и королева письма» среди учащихся 1-4 классов. С каждого класса определили лучшего каллиграфа.  1 класс – Низамов Тимур, 2 класс – Галлямов Ильназ, 3 класс – Сайдалиев Зуфар, 4 кл. – Фатхутдинова Динара.</w:t>
      </w:r>
    </w:p>
    <w:p w:rsidR="007801D3" w:rsidRDefault="007801D3" w:rsidP="007801D3">
      <w:pPr>
        <w:pStyle w:val="aa"/>
        <w:rPr>
          <w:sz w:val="24"/>
          <w:szCs w:val="24"/>
        </w:rPr>
      </w:pPr>
      <w:r>
        <w:rPr>
          <w:color w:val="000000" w:themeColor="text1"/>
          <w:sz w:val="24"/>
          <w:szCs w:val="24"/>
        </w:rPr>
        <w:t xml:space="preserve">02.03.22  В среду в день литературного чтения под девизом дня: "Читай, думай, рассказывай!" провели  «Викторина по сказкам» среди команд «жар птица» и «Кот в сапогах» .  Обе команды хорошо знают народные сказки. Результат – ничья. </w:t>
      </w:r>
      <w:r>
        <w:rPr>
          <w:sz w:val="24"/>
          <w:szCs w:val="24"/>
        </w:rPr>
        <w:t>Игра-соревнование дала возможность подключиться  в коллективную работу, что способствовало формированию целого здорового классного коллектива и гармоничного развития личности каждого ученика в нем. Школьники смогли раскрыться и реализовать свои творческие возможности, а также показать коммуникабельность и умение сотрудничать со сверстниками.</w:t>
      </w:r>
    </w:p>
    <w:p w:rsidR="007801D3" w:rsidRDefault="007801D3" w:rsidP="007801D3">
      <w:pPr>
        <w:rPr>
          <w:color w:val="000000" w:themeColor="text1"/>
        </w:rPr>
      </w:pPr>
      <w:r>
        <w:rPr>
          <w:color w:val="000000" w:themeColor="text1"/>
        </w:rPr>
        <w:lastRenderedPageBreak/>
        <w:t xml:space="preserve"> В  «Конкурсе  чтецов» победила Насырова Алсина, ученица 2 класса.    </w:t>
      </w:r>
    </w:p>
    <w:p w:rsidR="007801D3" w:rsidRDefault="007801D3" w:rsidP="007801D3">
      <w:pPr>
        <w:jc w:val="both"/>
        <w:rPr>
          <w:rStyle w:val="a9"/>
        </w:rPr>
      </w:pPr>
      <w:r>
        <w:rPr>
          <w:color w:val="000000" w:themeColor="text1"/>
        </w:rPr>
        <w:t xml:space="preserve">03.03.22  Четверг    В день математики под девизом  дня: "Считай, смекай, отгадывай!"  учащиеся </w:t>
      </w:r>
      <w:r>
        <w:rPr>
          <w:rStyle w:val="a9"/>
        </w:rPr>
        <w:t xml:space="preserve">показали свои знания по  математике в интеллектуальной игре «Своя игра».  </w:t>
      </w:r>
    </w:p>
    <w:p w:rsidR="007801D3" w:rsidRDefault="007801D3" w:rsidP="007801D3">
      <w:pPr>
        <w:rPr>
          <w:color w:val="000000" w:themeColor="text1"/>
        </w:rPr>
      </w:pPr>
      <w:r>
        <w:rPr>
          <w:color w:val="000000" w:themeColor="text1"/>
        </w:rPr>
        <w:t>04.03.22  Пятница   В  день творчества  «Талантливый ребенок- талантлив во всем»</w:t>
      </w:r>
      <w:r>
        <w:rPr>
          <w:noProof/>
          <w:color w:val="000000" w:themeColor="text1"/>
        </w:rPr>
        <w:t xml:space="preserve"> учащиеся подготовили  р</w:t>
      </w:r>
      <w:r>
        <w:rPr>
          <w:color w:val="000000" w:themeColor="text1"/>
        </w:rPr>
        <w:t>исунки, поделки своими руками для своих бабушек и мам на 8 марта.</w:t>
      </w:r>
    </w:p>
    <w:p w:rsidR="007801D3" w:rsidRDefault="007801D3" w:rsidP="007801D3">
      <w:pPr>
        <w:ind w:firstLine="708"/>
        <w:jc w:val="center"/>
      </w:pPr>
      <w:r>
        <w:t>Муниципальный конкурс</w:t>
      </w:r>
      <w:r>
        <w:rPr>
          <w:rFonts w:eastAsia="Calibri"/>
        </w:rPr>
        <w:t xml:space="preserve"> проектно-исследовательских работ «Я – исследователь» для учащихся 4 классов</w:t>
      </w:r>
    </w:p>
    <w:p w:rsidR="007801D3" w:rsidRDefault="007801D3" w:rsidP="007801D3">
      <w:pPr>
        <w:ind w:firstLine="708"/>
        <w:jc w:val="both"/>
      </w:pPr>
    </w:p>
    <w:tbl>
      <w:tblPr>
        <w:tblStyle w:val="ac"/>
        <w:tblW w:w="10173" w:type="dxa"/>
        <w:tblInd w:w="0" w:type="dxa"/>
        <w:tblLook w:val="04A0" w:firstRow="1" w:lastRow="0" w:firstColumn="1" w:lastColumn="0" w:noHBand="0" w:noVBand="1"/>
      </w:tblPr>
      <w:tblGrid>
        <w:gridCol w:w="457"/>
        <w:gridCol w:w="3053"/>
        <w:gridCol w:w="2835"/>
        <w:gridCol w:w="1563"/>
        <w:gridCol w:w="2265"/>
      </w:tblGrid>
      <w:tr w:rsidR="007801D3" w:rsidTr="007801D3">
        <w:tc>
          <w:tcPr>
            <w:tcW w:w="457"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w:t>
            </w:r>
          </w:p>
        </w:tc>
        <w:tc>
          <w:tcPr>
            <w:tcW w:w="3053"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Ф.И. участника</w:t>
            </w:r>
          </w:p>
        </w:tc>
        <w:tc>
          <w:tcPr>
            <w:tcW w:w="2835"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 xml:space="preserve">Школа </w:t>
            </w:r>
          </w:p>
        </w:tc>
        <w:tc>
          <w:tcPr>
            <w:tcW w:w="1563"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Результат</w:t>
            </w:r>
          </w:p>
        </w:tc>
        <w:tc>
          <w:tcPr>
            <w:tcW w:w="2265"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ФИО педагога</w:t>
            </w:r>
          </w:p>
        </w:tc>
      </w:tr>
      <w:tr w:rsidR="007801D3" w:rsidTr="007801D3">
        <w:tc>
          <w:tcPr>
            <w:tcW w:w="457" w:type="dxa"/>
            <w:tcBorders>
              <w:top w:val="single" w:sz="4" w:space="0" w:color="auto"/>
              <w:left w:val="single" w:sz="4" w:space="0" w:color="auto"/>
              <w:bottom w:val="single" w:sz="4" w:space="0" w:color="auto"/>
              <w:right w:val="single" w:sz="4" w:space="0" w:color="auto"/>
            </w:tcBorders>
            <w:hideMark/>
          </w:tcPr>
          <w:p w:rsidR="007801D3" w:rsidRDefault="007801D3">
            <w:pPr>
              <w:jc w:val="both"/>
              <w:rPr>
                <w:lang w:val="tt-RU"/>
              </w:rPr>
            </w:pPr>
            <w:r>
              <w:rPr>
                <w:lang w:val="tt-RU"/>
              </w:rPr>
              <w:t>1</w:t>
            </w:r>
          </w:p>
        </w:tc>
        <w:tc>
          <w:tcPr>
            <w:tcW w:w="3053" w:type="dxa"/>
            <w:tcBorders>
              <w:top w:val="single" w:sz="4" w:space="0" w:color="auto"/>
              <w:left w:val="single" w:sz="4" w:space="0" w:color="auto"/>
              <w:bottom w:val="single" w:sz="4" w:space="0" w:color="auto"/>
              <w:right w:val="single" w:sz="4" w:space="0" w:color="auto"/>
            </w:tcBorders>
            <w:hideMark/>
          </w:tcPr>
          <w:p w:rsidR="007801D3" w:rsidRDefault="007801D3">
            <w:pPr>
              <w:jc w:val="both"/>
              <w:rPr>
                <w:lang w:val="tt-RU"/>
              </w:rPr>
            </w:pPr>
            <w:r>
              <w:rPr>
                <w:lang w:val="tt-RU"/>
              </w:rPr>
              <w:t>Фатхутдинова Д.</w:t>
            </w:r>
          </w:p>
        </w:tc>
        <w:tc>
          <w:tcPr>
            <w:tcW w:w="2835" w:type="dxa"/>
            <w:tcBorders>
              <w:top w:val="single" w:sz="4" w:space="0" w:color="auto"/>
              <w:left w:val="single" w:sz="4" w:space="0" w:color="auto"/>
              <w:bottom w:val="single" w:sz="4" w:space="0" w:color="auto"/>
              <w:right w:val="single" w:sz="4" w:space="0" w:color="auto"/>
            </w:tcBorders>
            <w:hideMark/>
          </w:tcPr>
          <w:p w:rsidR="007801D3" w:rsidRDefault="007801D3">
            <w:pPr>
              <w:jc w:val="both"/>
              <w:rPr>
                <w:lang w:val="tt-RU"/>
              </w:rPr>
            </w:pPr>
            <w:r>
              <w:rPr>
                <w:lang w:val="tt-RU"/>
              </w:rPr>
              <w:t>МБОУ “Каркалинская ООШ”</w:t>
            </w:r>
          </w:p>
        </w:tc>
        <w:tc>
          <w:tcPr>
            <w:tcW w:w="1563" w:type="dxa"/>
            <w:tcBorders>
              <w:top w:val="single" w:sz="4" w:space="0" w:color="auto"/>
              <w:left w:val="single" w:sz="4" w:space="0" w:color="auto"/>
              <w:bottom w:val="single" w:sz="4" w:space="0" w:color="auto"/>
              <w:right w:val="single" w:sz="4" w:space="0" w:color="auto"/>
            </w:tcBorders>
            <w:hideMark/>
          </w:tcPr>
          <w:p w:rsidR="007801D3" w:rsidRDefault="007801D3">
            <w:pPr>
              <w:jc w:val="both"/>
              <w:rPr>
                <w:lang w:val="tt-RU"/>
              </w:rPr>
            </w:pPr>
            <w:r>
              <w:rPr>
                <w:lang w:val="tt-RU"/>
              </w:rPr>
              <w:t>участник</w:t>
            </w:r>
          </w:p>
        </w:tc>
        <w:tc>
          <w:tcPr>
            <w:tcW w:w="2265" w:type="dxa"/>
            <w:tcBorders>
              <w:top w:val="single" w:sz="4" w:space="0" w:color="auto"/>
              <w:left w:val="single" w:sz="4" w:space="0" w:color="auto"/>
              <w:bottom w:val="single" w:sz="4" w:space="0" w:color="auto"/>
              <w:right w:val="single" w:sz="4" w:space="0" w:color="auto"/>
            </w:tcBorders>
            <w:hideMark/>
          </w:tcPr>
          <w:p w:rsidR="007801D3" w:rsidRDefault="007801D3">
            <w:pPr>
              <w:jc w:val="both"/>
              <w:rPr>
                <w:lang w:val="tt-RU"/>
              </w:rPr>
            </w:pPr>
            <w:r>
              <w:rPr>
                <w:lang w:val="tt-RU"/>
              </w:rPr>
              <w:t>Хакимова Н.И.</w:t>
            </w:r>
          </w:p>
        </w:tc>
      </w:tr>
    </w:tbl>
    <w:p w:rsidR="007801D3" w:rsidRDefault="007801D3" w:rsidP="007801D3">
      <w:pPr>
        <w:jc w:val="center"/>
        <w:rPr>
          <w:b/>
        </w:rPr>
      </w:pPr>
    </w:p>
    <w:p w:rsidR="007801D3" w:rsidRDefault="007801D3" w:rsidP="007801D3">
      <w:pPr>
        <w:jc w:val="center"/>
      </w:pPr>
      <w:r>
        <w:t>Муниципальная предметная олимпиада по русскому языку для учащихся  3 классов</w:t>
      </w:r>
    </w:p>
    <w:tbl>
      <w:tblPr>
        <w:tblStyle w:val="ac"/>
        <w:tblW w:w="10314" w:type="dxa"/>
        <w:tblInd w:w="0" w:type="dxa"/>
        <w:tblLook w:val="04A0" w:firstRow="1" w:lastRow="0" w:firstColumn="1" w:lastColumn="0" w:noHBand="0" w:noVBand="1"/>
      </w:tblPr>
      <w:tblGrid>
        <w:gridCol w:w="458"/>
        <w:gridCol w:w="2727"/>
        <w:gridCol w:w="3160"/>
        <w:gridCol w:w="1563"/>
        <w:gridCol w:w="2406"/>
      </w:tblGrid>
      <w:tr w:rsidR="007801D3" w:rsidTr="007801D3">
        <w:tc>
          <w:tcPr>
            <w:tcW w:w="458" w:type="dxa"/>
            <w:tcBorders>
              <w:top w:val="single" w:sz="4" w:space="0" w:color="auto"/>
              <w:left w:val="single" w:sz="4" w:space="0" w:color="auto"/>
              <w:bottom w:val="single" w:sz="4" w:space="0" w:color="auto"/>
              <w:right w:val="single" w:sz="4" w:space="0" w:color="auto"/>
            </w:tcBorders>
            <w:hideMark/>
          </w:tcPr>
          <w:p w:rsidR="007801D3" w:rsidRDefault="007801D3">
            <w:pPr>
              <w:jc w:val="both"/>
              <w:rPr>
                <w:b/>
              </w:rPr>
            </w:pPr>
            <w:r>
              <w:rPr>
                <w:b/>
              </w:rPr>
              <w:t>№</w:t>
            </w:r>
          </w:p>
        </w:tc>
        <w:tc>
          <w:tcPr>
            <w:tcW w:w="2727" w:type="dxa"/>
            <w:tcBorders>
              <w:top w:val="single" w:sz="4" w:space="0" w:color="auto"/>
              <w:left w:val="single" w:sz="4" w:space="0" w:color="auto"/>
              <w:bottom w:val="single" w:sz="4" w:space="0" w:color="auto"/>
              <w:right w:val="single" w:sz="4" w:space="0" w:color="auto"/>
            </w:tcBorders>
            <w:hideMark/>
          </w:tcPr>
          <w:p w:rsidR="007801D3" w:rsidRDefault="007801D3">
            <w:pPr>
              <w:jc w:val="both"/>
              <w:rPr>
                <w:b/>
              </w:rPr>
            </w:pPr>
            <w:r>
              <w:rPr>
                <w:b/>
              </w:rPr>
              <w:t>Ф.И. участника</w:t>
            </w:r>
          </w:p>
        </w:tc>
        <w:tc>
          <w:tcPr>
            <w:tcW w:w="3160" w:type="dxa"/>
            <w:tcBorders>
              <w:top w:val="single" w:sz="4" w:space="0" w:color="auto"/>
              <w:left w:val="single" w:sz="4" w:space="0" w:color="auto"/>
              <w:bottom w:val="single" w:sz="4" w:space="0" w:color="auto"/>
              <w:right w:val="single" w:sz="4" w:space="0" w:color="auto"/>
            </w:tcBorders>
            <w:hideMark/>
          </w:tcPr>
          <w:p w:rsidR="007801D3" w:rsidRDefault="007801D3">
            <w:pPr>
              <w:jc w:val="both"/>
              <w:rPr>
                <w:b/>
              </w:rPr>
            </w:pPr>
            <w:r>
              <w:rPr>
                <w:b/>
              </w:rPr>
              <w:t xml:space="preserve">Школа </w:t>
            </w:r>
          </w:p>
        </w:tc>
        <w:tc>
          <w:tcPr>
            <w:tcW w:w="1563" w:type="dxa"/>
            <w:tcBorders>
              <w:top w:val="single" w:sz="4" w:space="0" w:color="auto"/>
              <w:left w:val="single" w:sz="4" w:space="0" w:color="auto"/>
              <w:bottom w:val="single" w:sz="4" w:space="0" w:color="auto"/>
              <w:right w:val="single" w:sz="4" w:space="0" w:color="auto"/>
            </w:tcBorders>
            <w:hideMark/>
          </w:tcPr>
          <w:p w:rsidR="007801D3" w:rsidRDefault="007801D3">
            <w:pPr>
              <w:jc w:val="both"/>
              <w:rPr>
                <w:b/>
              </w:rPr>
            </w:pPr>
            <w:r>
              <w:rPr>
                <w:b/>
              </w:rPr>
              <w:t>Результат</w:t>
            </w:r>
          </w:p>
        </w:tc>
        <w:tc>
          <w:tcPr>
            <w:tcW w:w="2406" w:type="dxa"/>
            <w:tcBorders>
              <w:top w:val="single" w:sz="4" w:space="0" w:color="auto"/>
              <w:left w:val="single" w:sz="4" w:space="0" w:color="auto"/>
              <w:bottom w:val="single" w:sz="4" w:space="0" w:color="auto"/>
              <w:right w:val="single" w:sz="4" w:space="0" w:color="auto"/>
            </w:tcBorders>
            <w:hideMark/>
          </w:tcPr>
          <w:p w:rsidR="007801D3" w:rsidRDefault="007801D3">
            <w:pPr>
              <w:jc w:val="both"/>
              <w:rPr>
                <w:b/>
              </w:rPr>
            </w:pPr>
            <w:r>
              <w:rPr>
                <w:b/>
              </w:rPr>
              <w:t>ФИО педагога</w:t>
            </w:r>
          </w:p>
        </w:tc>
      </w:tr>
      <w:tr w:rsidR="007801D3" w:rsidTr="007801D3">
        <w:tc>
          <w:tcPr>
            <w:tcW w:w="458"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1</w:t>
            </w:r>
          </w:p>
        </w:tc>
        <w:tc>
          <w:tcPr>
            <w:tcW w:w="2727"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Сайдалиев Зуфар</w:t>
            </w:r>
          </w:p>
        </w:tc>
        <w:tc>
          <w:tcPr>
            <w:tcW w:w="3160"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МБОУ «Каркалинская ООШ»</w:t>
            </w:r>
          </w:p>
        </w:tc>
        <w:tc>
          <w:tcPr>
            <w:tcW w:w="1563"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участник</w:t>
            </w:r>
          </w:p>
        </w:tc>
        <w:tc>
          <w:tcPr>
            <w:tcW w:w="2406" w:type="dxa"/>
            <w:tcBorders>
              <w:top w:val="single" w:sz="4" w:space="0" w:color="auto"/>
              <w:left w:val="single" w:sz="4" w:space="0" w:color="auto"/>
              <w:bottom w:val="single" w:sz="4" w:space="0" w:color="auto"/>
              <w:right w:val="single" w:sz="4" w:space="0" w:color="auto"/>
            </w:tcBorders>
            <w:hideMark/>
          </w:tcPr>
          <w:p w:rsidR="007801D3" w:rsidRDefault="007801D3">
            <w:pPr>
              <w:jc w:val="both"/>
            </w:pPr>
            <w:r>
              <w:t>Д.А.Муллахметова</w:t>
            </w:r>
          </w:p>
        </w:tc>
      </w:tr>
    </w:tbl>
    <w:p w:rsidR="007801D3" w:rsidRDefault="007801D3" w:rsidP="007801D3">
      <w:pPr>
        <w:ind w:firstLine="708"/>
        <w:jc w:val="both"/>
      </w:pPr>
      <w:r>
        <w:t>Учащиеся начальной школы совместно с педагогами приняли участие и стали победителями, призёрами, лауреатами в конкурсах муниципального, республиканского, федерального и международного уровней:</w:t>
      </w:r>
    </w:p>
    <w:p w:rsidR="007801D3" w:rsidRDefault="007801D3" w:rsidP="007801D3">
      <w:pPr>
        <w:jc w:val="both"/>
      </w:pPr>
      <w:r>
        <w:t xml:space="preserve">-  </w:t>
      </w:r>
    </w:p>
    <w:p w:rsidR="007801D3" w:rsidRDefault="007801D3" w:rsidP="007801D3">
      <w:pPr>
        <w:jc w:val="center"/>
        <w:outlineLvl w:val="1"/>
      </w:pPr>
      <w:r>
        <w:rPr>
          <w:b/>
          <w:bCs/>
        </w:rPr>
        <w:t xml:space="preserve">РЕЗУЛЬТАТЫ УЧАСТИЯ ОБУЧАЮЩИХСЯ В ПРЕДМЕТНЫХ ОЛИМПИАДАХ </w:t>
      </w:r>
      <w:r>
        <w:t>(очных)</w:t>
      </w:r>
    </w:p>
    <w:p w:rsidR="007801D3" w:rsidRDefault="007801D3" w:rsidP="007801D3">
      <w:pPr>
        <w:jc w:val="center"/>
        <w:outlineLvl w:val="1"/>
        <w:rPr>
          <w:b/>
          <w:bCs/>
        </w:rPr>
      </w:pPr>
    </w:p>
    <w:tbl>
      <w:tblPr>
        <w:tblW w:w="10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7"/>
        <w:gridCol w:w="1462"/>
        <w:gridCol w:w="1878"/>
        <w:gridCol w:w="807"/>
        <w:gridCol w:w="1418"/>
        <w:gridCol w:w="2126"/>
        <w:gridCol w:w="2126"/>
      </w:tblGrid>
      <w:tr w:rsidR="007801D3" w:rsidTr="007801D3">
        <w:trPr>
          <w:jc w:val="center"/>
        </w:trPr>
        <w:tc>
          <w:tcPr>
            <w:tcW w:w="64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w:t>
            </w:r>
          </w:p>
        </w:tc>
        <w:tc>
          <w:tcPr>
            <w:tcW w:w="1463"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bCs/>
                <w:lang w:eastAsia="en-US"/>
              </w:rPr>
              <w:t>Название международных, всероссийских, межрегиональных, республиканских и школьных олимпиад</w:t>
            </w:r>
          </w:p>
        </w:tc>
        <w:tc>
          <w:tcPr>
            <w:tcW w:w="187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Ф.И.О. ученика</w:t>
            </w:r>
          </w:p>
        </w:tc>
        <w:tc>
          <w:tcPr>
            <w:tcW w:w="807"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класс</w:t>
            </w:r>
          </w:p>
        </w:tc>
        <w:tc>
          <w:tcPr>
            <w:tcW w:w="141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bCs/>
                <w:color w:val="000000"/>
                <w:lang w:eastAsia="en-US"/>
              </w:rPr>
              <w:t>результат</w:t>
            </w:r>
          </w:p>
        </w:tc>
        <w:tc>
          <w:tcPr>
            <w:tcW w:w="2126"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bCs/>
                <w:color w:val="000000"/>
                <w:lang w:eastAsia="en-US"/>
              </w:rPr>
            </w:pPr>
            <w:r>
              <w:rPr>
                <w:bCs/>
                <w:color w:val="000000"/>
                <w:lang w:eastAsia="en-US"/>
              </w:rPr>
              <w:t>Уровень</w:t>
            </w:r>
          </w:p>
          <w:p w:rsidR="007801D3" w:rsidRDefault="007801D3">
            <w:pPr>
              <w:spacing w:line="276" w:lineRule="auto"/>
              <w:jc w:val="center"/>
              <w:rPr>
                <w:bCs/>
                <w:color w:val="000000"/>
                <w:lang w:eastAsia="en-US"/>
              </w:rPr>
            </w:pPr>
            <w:r>
              <w:rPr>
                <w:bCs/>
                <w:color w:val="000000"/>
                <w:lang w:eastAsia="en-US"/>
              </w:rPr>
              <w:t>(образовательное учреждение, районный, республиканский,</w:t>
            </w:r>
          </w:p>
          <w:p w:rsidR="007801D3" w:rsidRDefault="007801D3">
            <w:pPr>
              <w:spacing w:line="276" w:lineRule="auto"/>
              <w:jc w:val="center"/>
              <w:rPr>
                <w:lang w:eastAsia="en-US"/>
              </w:rPr>
            </w:pPr>
            <w:r>
              <w:rPr>
                <w:bCs/>
                <w:color w:val="000000"/>
                <w:lang w:eastAsia="en-US"/>
              </w:rPr>
              <w:t>региональный, федеральный, международный)</w:t>
            </w:r>
          </w:p>
        </w:tc>
        <w:tc>
          <w:tcPr>
            <w:tcW w:w="2126"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Ф.И.О. учителя</w:t>
            </w:r>
          </w:p>
        </w:tc>
      </w:tr>
      <w:tr w:rsidR="007801D3" w:rsidTr="007801D3">
        <w:trPr>
          <w:jc w:val="center"/>
        </w:trPr>
        <w:tc>
          <w:tcPr>
            <w:tcW w:w="64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1</w:t>
            </w:r>
          </w:p>
        </w:tc>
        <w:tc>
          <w:tcPr>
            <w:tcW w:w="1463"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bCs/>
                <w:lang w:eastAsia="en-US"/>
              </w:rPr>
            </w:pPr>
            <w:r>
              <w:rPr>
                <w:bCs/>
                <w:lang w:eastAsia="en-US"/>
              </w:rPr>
              <w:t>Окружающий мир</w:t>
            </w:r>
          </w:p>
        </w:tc>
        <w:tc>
          <w:tcPr>
            <w:tcW w:w="1878" w:type="dxa"/>
            <w:tcBorders>
              <w:top w:val="single" w:sz="4" w:space="0" w:color="auto"/>
              <w:left w:val="single" w:sz="4" w:space="0" w:color="auto"/>
              <w:bottom w:val="single" w:sz="4" w:space="0" w:color="auto"/>
              <w:right w:val="single" w:sz="4" w:space="0" w:color="auto"/>
            </w:tcBorders>
          </w:tcPr>
          <w:p w:rsidR="007801D3" w:rsidRDefault="007801D3">
            <w:pPr>
              <w:spacing w:line="276" w:lineRule="auto"/>
              <w:jc w:val="center"/>
              <w:rPr>
                <w:lang w:eastAsia="en-US"/>
              </w:rPr>
            </w:pPr>
            <w:r>
              <w:rPr>
                <w:lang w:eastAsia="en-US"/>
              </w:rPr>
              <w:t>Сайдалиев Зуфар</w:t>
            </w:r>
          </w:p>
          <w:p w:rsidR="007801D3" w:rsidRDefault="007801D3">
            <w:pPr>
              <w:spacing w:line="276" w:lineRule="auto"/>
              <w:jc w:val="center"/>
              <w:rPr>
                <w:lang w:eastAsia="en-US"/>
              </w:rPr>
            </w:pPr>
          </w:p>
        </w:tc>
        <w:tc>
          <w:tcPr>
            <w:tcW w:w="807"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3</w:t>
            </w:r>
          </w:p>
        </w:tc>
        <w:tc>
          <w:tcPr>
            <w:tcW w:w="1418"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bCs/>
                <w:color w:val="000000"/>
                <w:lang w:eastAsia="en-US"/>
              </w:rPr>
            </w:pPr>
            <w:r>
              <w:rPr>
                <w:bCs/>
                <w:color w:val="000000"/>
                <w:lang w:eastAsia="en-US"/>
              </w:rPr>
              <w:t>победитель</w:t>
            </w:r>
          </w:p>
        </w:tc>
        <w:tc>
          <w:tcPr>
            <w:tcW w:w="2126"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bCs/>
                <w:color w:val="000000"/>
                <w:lang w:eastAsia="en-US"/>
              </w:rPr>
            </w:pPr>
            <w:r>
              <w:rPr>
                <w:bCs/>
                <w:color w:val="000000"/>
                <w:lang w:eastAsia="en-US"/>
              </w:rPr>
              <w:t>ОУ</w:t>
            </w:r>
          </w:p>
        </w:tc>
        <w:tc>
          <w:tcPr>
            <w:tcW w:w="2126" w:type="dxa"/>
            <w:tcBorders>
              <w:top w:val="single" w:sz="4" w:space="0" w:color="auto"/>
              <w:left w:val="single" w:sz="4" w:space="0" w:color="auto"/>
              <w:bottom w:val="single" w:sz="4" w:space="0" w:color="auto"/>
              <w:right w:val="single" w:sz="4" w:space="0" w:color="auto"/>
            </w:tcBorders>
            <w:hideMark/>
          </w:tcPr>
          <w:p w:rsidR="007801D3" w:rsidRDefault="007801D3">
            <w:pPr>
              <w:spacing w:line="276" w:lineRule="auto"/>
              <w:jc w:val="center"/>
              <w:rPr>
                <w:lang w:eastAsia="en-US"/>
              </w:rPr>
            </w:pPr>
            <w:r>
              <w:rPr>
                <w:lang w:eastAsia="en-US"/>
              </w:rPr>
              <w:t>Д.А.Муллахметова</w:t>
            </w:r>
          </w:p>
        </w:tc>
      </w:tr>
    </w:tbl>
    <w:p w:rsidR="007801D3" w:rsidRDefault="007801D3" w:rsidP="007801D3">
      <w:pPr>
        <w:jc w:val="both"/>
        <w:rPr>
          <w:b/>
          <w:bCs/>
        </w:rPr>
      </w:pPr>
      <w:r>
        <w:rPr>
          <w:b/>
          <w:lang w:val="tt-RU"/>
        </w:rPr>
        <w:t xml:space="preserve"> </w:t>
      </w:r>
    </w:p>
    <w:p w:rsidR="007801D3" w:rsidRDefault="007801D3" w:rsidP="007801D3">
      <w:pPr>
        <w:jc w:val="center"/>
        <w:outlineLvl w:val="1"/>
        <w:rPr>
          <w:b/>
          <w:bCs/>
        </w:rPr>
      </w:pPr>
      <w:r>
        <w:rPr>
          <w:b/>
          <w:bCs/>
        </w:rPr>
        <w:t xml:space="preserve">РЕЗУЛЬТАТЫ УЧАСТИЯ ОБУЧАЮЩИХСЯ В КОНКУРСАХ, ФЕСТИВАЛЯХ, ПРОЕКТАХ И ДРУГИХ МЕРОПРИЯТИЯХ ПО ПРЕДМЕТУ,  КАК В ОЧНОЙ, </w:t>
      </w:r>
    </w:p>
    <w:p w:rsidR="007801D3" w:rsidRDefault="007801D3" w:rsidP="007801D3">
      <w:pPr>
        <w:jc w:val="center"/>
        <w:outlineLvl w:val="1"/>
        <w:rPr>
          <w:b/>
          <w:bCs/>
        </w:rPr>
      </w:pPr>
      <w:r>
        <w:rPr>
          <w:b/>
          <w:bCs/>
        </w:rPr>
        <w:t>ТАК И ДИСТАНЦИОННОЙ ФОРМЕ</w:t>
      </w:r>
    </w:p>
    <w:tbl>
      <w:tblPr>
        <w:tblW w:w="10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2"/>
        <w:gridCol w:w="2193"/>
        <w:gridCol w:w="2017"/>
        <w:gridCol w:w="851"/>
        <w:gridCol w:w="1352"/>
        <w:gridCol w:w="2050"/>
        <w:gridCol w:w="1921"/>
      </w:tblGrid>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sz w:val="24"/>
                <w:szCs w:val="24"/>
              </w:rPr>
              <w:t>Название международных, всероссийских, межрегиональных, республиканских и школьных конкурсах</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Ф.И.О. ученика</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класс</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color w:val="000000"/>
                <w:sz w:val="24"/>
                <w:szCs w:val="24"/>
              </w:rPr>
              <w:t>Результат</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Уровень (ОУ, муниципальный, республиканский,</w:t>
            </w:r>
          </w:p>
          <w:p w:rsidR="007801D3" w:rsidRDefault="007801D3">
            <w:pPr>
              <w:pStyle w:val="aa"/>
              <w:spacing w:line="276" w:lineRule="auto"/>
              <w:rPr>
                <w:rFonts w:cstheme="minorBidi"/>
                <w:sz w:val="24"/>
                <w:szCs w:val="24"/>
              </w:rPr>
            </w:pPr>
            <w:r>
              <w:rPr>
                <w:rFonts w:cstheme="minorBidi"/>
                <w:bCs/>
                <w:color w:val="000000"/>
                <w:sz w:val="24"/>
                <w:szCs w:val="24"/>
              </w:rPr>
              <w:t>федеральный, международный)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Ф.И.О. учителя</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lastRenderedPageBreak/>
              <w:t>1</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sz w:val="24"/>
                <w:szCs w:val="24"/>
              </w:rPr>
            </w:pPr>
            <w:r>
              <w:rPr>
                <w:rFonts w:cstheme="minorBidi"/>
                <w:sz w:val="24"/>
                <w:szCs w:val="24"/>
              </w:rPr>
              <w:t xml:space="preserve">Муниципальный патриотический фестиваль   патриотического </w:t>
            </w:r>
            <w:r>
              <w:rPr>
                <w:rFonts w:cstheme="minorBidi"/>
                <w:b/>
                <w:sz w:val="24"/>
                <w:szCs w:val="24"/>
              </w:rPr>
              <w:t>танца</w:t>
            </w:r>
            <w:r>
              <w:rPr>
                <w:rFonts w:cstheme="minorBidi"/>
                <w:sz w:val="24"/>
                <w:szCs w:val="24"/>
              </w:rPr>
              <w:t>, песни, художественного слова «Память огненных лет»</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Сайдалиев Зуфар Жахонгирович</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3</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lang w:val="tt-RU"/>
              </w:rPr>
            </w:pPr>
            <w:r>
              <w:rPr>
                <w:rFonts w:cstheme="minorBidi"/>
                <w:bCs/>
                <w:color w:val="000000"/>
                <w:sz w:val="24"/>
                <w:szCs w:val="24"/>
              </w:rPr>
              <w:t>2</w:t>
            </w:r>
            <w:r>
              <w:rPr>
                <w:rFonts w:cstheme="minorBidi"/>
                <w:bCs/>
                <w:color w:val="000000"/>
                <w:sz w:val="24"/>
                <w:szCs w:val="24"/>
                <w:lang w:val="tt-RU"/>
              </w:rPr>
              <w:t>,3</w:t>
            </w:r>
            <w:r>
              <w:rPr>
                <w:rFonts w:cstheme="minorBidi"/>
                <w:bCs/>
                <w:color w:val="000000"/>
                <w:sz w:val="24"/>
                <w:szCs w:val="24"/>
              </w:rPr>
              <w:t xml:space="preserve"> мест</w:t>
            </w:r>
            <w:r>
              <w:rPr>
                <w:rFonts w:cstheme="minorBidi"/>
                <w:bCs/>
                <w:color w:val="000000"/>
                <w:sz w:val="24"/>
                <w:szCs w:val="24"/>
                <w:lang w:val="tt-RU"/>
              </w:rPr>
              <w:t>а</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муниципальный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Муллахметова Д.А.</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2</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pacing w:val="-4"/>
                <w:sz w:val="24"/>
                <w:szCs w:val="24"/>
                <w:lang w:val="tt-RU"/>
              </w:rPr>
            </w:pPr>
            <w:r>
              <w:rPr>
                <w:rFonts w:cstheme="minorBidi"/>
                <w:spacing w:val="-4"/>
                <w:sz w:val="24"/>
                <w:szCs w:val="24"/>
              </w:rPr>
              <w:t>Муниципальн</w:t>
            </w:r>
            <w:r>
              <w:rPr>
                <w:rFonts w:cstheme="minorBidi"/>
                <w:spacing w:val="-4"/>
                <w:sz w:val="24"/>
                <w:szCs w:val="24"/>
                <w:lang w:val="tt-RU"/>
              </w:rPr>
              <w:t xml:space="preserve">ый </w:t>
            </w:r>
            <w:r>
              <w:rPr>
                <w:rFonts w:cstheme="minorBidi"/>
                <w:spacing w:val="-4"/>
                <w:sz w:val="24"/>
                <w:szCs w:val="24"/>
              </w:rPr>
              <w:t>этап</w:t>
            </w:r>
          </w:p>
          <w:p w:rsidR="007801D3" w:rsidRDefault="007801D3">
            <w:pPr>
              <w:pStyle w:val="aa"/>
              <w:spacing w:line="276" w:lineRule="auto"/>
              <w:rPr>
                <w:rFonts w:cstheme="minorBidi"/>
                <w:spacing w:val="-4"/>
                <w:sz w:val="24"/>
                <w:szCs w:val="24"/>
              </w:rPr>
            </w:pPr>
            <w:r>
              <w:rPr>
                <w:rFonts w:cstheme="minorBidi"/>
                <w:spacing w:val="-4"/>
                <w:sz w:val="24"/>
                <w:szCs w:val="24"/>
              </w:rPr>
              <w:t xml:space="preserve">Национального детского фестиваля </w:t>
            </w:r>
          </w:p>
          <w:p w:rsidR="007801D3" w:rsidRDefault="007801D3">
            <w:pPr>
              <w:pStyle w:val="aa"/>
              <w:spacing w:line="276" w:lineRule="auto"/>
              <w:rPr>
                <w:rFonts w:cstheme="minorBidi"/>
                <w:bCs/>
                <w:sz w:val="24"/>
                <w:szCs w:val="24"/>
              </w:rPr>
            </w:pPr>
            <w:r>
              <w:rPr>
                <w:rFonts w:cstheme="minorBidi"/>
                <w:spacing w:val="-4"/>
                <w:sz w:val="24"/>
                <w:szCs w:val="24"/>
              </w:rPr>
              <w:t>народного творчества «Без берге»</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Сайдалиев Зуфар Жахонгирович</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3</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1 место</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муниципальный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Муллахметова Д.А.</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3</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pacing w:val="-4"/>
                <w:sz w:val="24"/>
                <w:szCs w:val="24"/>
                <w:lang w:val="tt-RU"/>
              </w:rPr>
            </w:pPr>
            <w:r>
              <w:rPr>
                <w:rFonts w:cstheme="minorBidi"/>
                <w:spacing w:val="-4"/>
                <w:sz w:val="24"/>
                <w:szCs w:val="24"/>
              </w:rPr>
              <w:t>Муниципальный конкурс стихов «Мо</w:t>
            </w:r>
            <w:r>
              <w:rPr>
                <w:rFonts w:cstheme="minorBidi"/>
                <w:spacing w:val="-4"/>
                <w:sz w:val="24"/>
                <w:szCs w:val="24"/>
                <w:lang w:val="tt-RU"/>
              </w:rPr>
              <w:t>ңлы Тукай теле”</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Сайдалиев Зуфар Жахонгирович</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3</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1 место</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муниципальный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Муллахметова Д.А.</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4</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Мы любим природу</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Сайдалиев Зуфар Жахонгирович</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3</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1 место</w:t>
            </w:r>
            <w:r>
              <w:rPr>
                <w:rFonts w:cstheme="minorBidi"/>
                <w:bCs/>
                <w:color w:val="000000"/>
                <w:sz w:val="24"/>
                <w:szCs w:val="24"/>
                <w:lang w:val="tt-RU"/>
              </w:rPr>
              <w:t xml:space="preserve"> </w:t>
            </w:r>
            <w:r>
              <w:rPr>
                <w:rFonts w:cstheme="minorBidi"/>
                <w:bCs/>
                <w:color w:val="000000"/>
                <w:sz w:val="24"/>
                <w:szCs w:val="24"/>
              </w:rPr>
              <w:t>(заочно)</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Всероссийский конкурс «Талантливые дети России»</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Муллахметова Д.А.</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5</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sz w:val="24"/>
                <w:szCs w:val="24"/>
              </w:rPr>
              <w:t>Мама-это значит Жизнь</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Насырова Алсина Ильнуровна</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2</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1 место</w:t>
            </w:r>
            <w:r>
              <w:rPr>
                <w:rFonts w:cstheme="minorBidi"/>
                <w:bCs/>
                <w:color w:val="000000"/>
                <w:sz w:val="24"/>
                <w:szCs w:val="24"/>
                <w:lang w:val="tt-RU"/>
              </w:rPr>
              <w:t xml:space="preserve"> </w:t>
            </w:r>
            <w:r>
              <w:rPr>
                <w:rFonts w:cstheme="minorBidi"/>
                <w:bCs/>
                <w:color w:val="000000"/>
                <w:sz w:val="24"/>
                <w:szCs w:val="24"/>
              </w:rPr>
              <w:t>(заочно)</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Всероссийский конкурс «Талантливые дети России»</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Беляева Э.М.</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6</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sz w:val="24"/>
                <w:szCs w:val="24"/>
              </w:rPr>
            </w:pPr>
            <w:r>
              <w:rPr>
                <w:rFonts w:cstheme="minorBidi"/>
                <w:bCs/>
                <w:sz w:val="24"/>
                <w:szCs w:val="24"/>
              </w:rPr>
              <w:t>«Тукай в наших сердцах»</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Вахитова Риана Ринатовна</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1</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1</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color w:val="000000"/>
                <w:sz w:val="24"/>
                <w:szCs w:val="24"/>
              </w:rPr>
              <w:t>муниципальный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Гараева А.А.</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7</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sz w:val="24"/>
                <w:szCs w:val="24"/>
              </w:rPr>
              <w:t>«Тукай в наших сердцах»</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Калимуллин Ильнур Радикович</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1</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2</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color w:val="000000"/>
                <w:sz w:val="24"/>
                <w:szCs w:val="24"/>
              </w:rPr>
              <w:t>муниципальный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Гараева А.А.</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8</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sz w:val="24"/>
                <w:szCs w:val="24"/>
              </w:rPr>
              <w:t>«Тукай в наших сердцах»</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Сафуанова Лейла Ренатовна</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1</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3</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color w:val="000000"/>
                <w:sz w:val="24"/>
                <w:szCs w:val="24"/>
              </w:rPr>
              <w:t>муниципальный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Гараева А.А.</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9</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sz w:val="24"/>
                <w:szCs w:val="24"/>
              </w:rPr>
            </w:pPr>
            <w:r>
              <w:rPr>
                <w:rFonts w:cstheme="minorBidi"/>
                <w:bCs/>
                <w:sz w:val="24"/>
                <w:szCs w:val="24"/>
              </w:rPr>
              <w:t>«Салют,Победа»</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Калимуллин Ильнур Радикович</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1</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1</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color w:val="000000"/>
                <w:sz w:val="24"/>
                <w:szCs w:val="24"/>
              </w:rPr>
              <w:t>республиканский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Гараева А.А.</w:t>
            </w:r>
          </w:p>
        </w:tc>
      </w:tr>
      <w:tr w:rsidR="007801D3" w:rsidTr="007801D3">
        <w:trPr>
          <w:jc w:val="center"/>
        </w:trPr>
        <w:tc>
          <w:tcPr>
            <w:tcW w:w="57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lang w:val="tt-RU"/>
              </w:rPr>
            </w:pPr>
            <w:r>
              <w:rPr>
                <w:rFonts w:cstheme="minorBidi"/>
                <w:sz w:val="24"/>
                <w:szCs w:val="24"/>
                <w:lang w:val="tt-RU"/>
              </w:rPr>
              <w:t>10</w:t>
            </w:r>
          </w:p>
        </w:tc>
        <w:tc>
          <w:tcPr>
            <w:tcW w:w="2193"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sz w:val="24"/>
                <w:szCs w:val="24"/>
              </w:rPr>
            </w:pPr>
            <w:r>
              <w:rPr>
                <w:rFonts w:cstheme="minorBidi"/>
                <w:bCs/>
                <w:sz w:val="24"/>
                <w:szCs w:val="24"/>
              </w:rPr>
              <w:t>«Салют,Победа»</w:t>
            </w:r>
          </w:p>
        </w:tc>
        <w:tc>
          <w:tcPr>
            <w:tcW w:w="2017"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Каюмов Ислам Ильнурович</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1</w:t>
            </w:r>
          </w:p>
        </w:tc>
        <w:tc>
          <w:tcPr>
            <w:tcW w:w="1352"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bCs/>
                <w:color w:val="000000"/>
                <w:sz w:val="24"/>
                <w:szCs w:val="24"/>
              </w:rPr>
            </w:pPr>
            <w:r>
              <w:rPr>
                <w:rFonts w:cstheme="minorBidi"/>
                <w:bCs/>
                <w:color w:val="000000"/>
                <w:sz w:val="24"/>
                <w:szCs w:val="24"/>
              </w:rPr>
              <w:t>2</w:t>
            </w:r>
          </w:p>
        </w:tc>
        <w:tc>
          <w:tcPr>
            <w:tcW w:w="2050"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bCs/>
                <w:color w:val="000000"/>
                <w:sz w:val="24"/>
                <w:szCs w:val="24"/>
              </w:rPr>
              <w:t>республиканский</w:t>
            </w:r>
          </w:p>
        </w:tc>
        <w:tc>
          <w:tcPr>
            <w:tcW w:w="1921" w:type="dxa"/>
            <w:tcBorders>
              <w:top w:val="single" w:sz="4" w:space="0" w:color="auto"/>
              <w:left w:val="single" w:sz="4" w:space="0" w:color="auto"/>
              <w:bottom w:val="single" w:sz="4" w:space="0" w:color="auto"/>
              <w:right w:val="single" w:sz="4" w:space="0" w:color="auto"/>
            </w:tcBorders>
            <w:hideMark/>
          </w:tcPr>
          <w:p w:rsidR="007801D3" w:rsidRDefault="007801D3">
            <w:pPr>
              <w:pStyle w:val="aa"/>
              <w:spacing w:line="276" w:lineRule="auto"/>
              <w:rPr>
                <w:rFonts w:cstheme="minorBidi"/>
                <w:sz w:val="24"/>
                <w:szCs w:val="24"/>
              </w:rPr>
            </w:pPr>
            <w:r>
              <w:rPr>
                <w:rFonts w:cstheme="minorBidi"/>
                <w:sz w:val="24"/>
                <w:szCs w:val="24"/>
              </w:rPr>
              <w:t>Гараева А.А.</w:t>
            </w:r>
          </w:p>
        </w:tc>
      </w:tr>
    </w:tbl>
    <w:p w:rsidR="007801D3" w:rsidRDefault="007801D3" w:rsidP="007801D3">
      <w:pPr>
        <w:pStyle w:val="aa"/>
        <w:rPr>
          <w:rStyle w:val="ad"/>
          <w:b/>
          <w:bCs/>
          <w:sz w:val="24"/>
          <w:szCs w:val="24"/>
        </w:rPr>
      </w:pPr>
    </w:p>
    <w:p w:rsidR="007801D3" w:rsidRDefault="007801D3" w:rsidP="007801D3">
      <w:pPr>
        <w:pStyle w:val="aa"/>
      </w:pPr>
      <w:r>
        <w:rPr>
          <w:sz w:val="24"/>
          <w:szCs w:val="24"/>
        </w:rPr>
        <w:t>Общие выводы:</w:t>
      </w:r>
    </w:p>
    <w:p w:rsidR="007801D3" w:rsidRDefault="007801D3" w:rsidP="007801D3">
      <w:pPr>
        <w:pStyle w:val="aa"/>
        <w:rPr>
          <w:color w:val="000000"/>
          <w:sz w:val="24"/>
          <w:szCs w:val="24"/>
        </w:rPr>
      </w:pPr>
      <w:r>
        <w:rPr>
          <w:rStyle w:val="c3"/>
          <w:color w:val="000000"/>
          <w:sz w:val="24"/>
          <w:szCs w:val="24"/>
        </w:rPr>
        <w:t>1. мы  старались оказывать методическую помощь друг другу.</w:t>
      </w:r>
    </w:p>
    <w:p w:rsidR="007801D3" w:rsidRDefault="007801D3" w:rsidP="007801D3">
      <w:pPr>
        <w:pStyle w:val="aa"/>
        <w:rPr>
          <w:color w:val="000000"/>
          <w:sz w:val="24"/>
          <w:szCs w:val="24"/>
        </w:rPr>
      </w:pPr>
      <w:r>
        <w:rPr>
          <w:rStyle w:val="c3"/>
          <w:color w:val="000000"/>
          <w:sz w:val="24"/>
          <w:szCs w:val="24"/>
        </w:rPr>
        <w:t>2 Повышали свою квалификацию.</w:t>
      </w:r>
    </w:p>
    <w:p w:rsidR="007801D3" w:rsidRDefault="007801D3" w:rsidP="007801D3">
      <w:pPr>
        <w:pStyle w:val="aa"/>
        <w:rPr>
          <w:color w:val="000000"/>
          <w:sz w:val="24"/>
          <w:szCs w:val="24"/>
        </w:rPr>
      </w:pPr>
      <w:r>
        <w:rPr>
          <w:rStyle w:val="c3"/>
          <w:color w:val="000000"/>
          <w:sz w:val="24"/>
          <w:szCs w:val="24"/>
        </w:rPr>
        <w:t>3.Обменивались и распространяли опыт.</w:t>
      </w:r>
    </w:p>
    <w:p w:rsidR="007801D3" w:rsidRDefault="007801D3" w:rsidP="007801D3">
      <w:pPr>
        <w:pStyle w:val="aa"/>
        <w:rPr>
          <w:color w:val="000000"/>
          <w:sz w:val="24"/>
          <w:szCs w:val="24"/>
        </w:rPr>
      </w:pPr>
      <w:r>
        <w:rPr>
          <w:rStyle w:val="c3"/>
          <w:color w:val="000000"/>
          <w:sz w:val="24"/>
          <w:szCs w:val="24"/>
        </w:rPr>
        <w:t>4.Велась работа по накоплению методической копилки.</w:t>
      </w:r>
    </w:p>
    <w:p w:rsidR="007801D3" w:rsidRDefault="007801D3" w:rsidP="007801D3">
      <w:pPr>
        <w:pStyle w:val="aa"/>
        <w:rPr>
          <w:color w:val="000000"/>
          <w:sz w:val="24"/>
          <w:szCs w:val="24"/>
        </w:rPr>
      </w:pPr>
      <w:r>
        <w:rPr>
          <w:rStyle w:val="c3"/>
          <w:color w:val="000000"/>
          <w:sz w:val="24"/>
          <w:szCs w:val="24"/>
        </w:rPr>
        <w:t>6. На протяжении всего года  было мало  взаимопосещение.</w:t>
      </w:r>
    </w:p>
    <w:p w:rsidR="007801D3" w:rsidRDefault="007801D3" w:rsidP="007801D3">
      <w:pPr>
        <w:pStyle w:val="aa"/>
        <w:rPr>
          <w:rStyle w:val="c3"/>
        </w:rPr>
      </w:pPr>
      <w:r>
        <w:rPr>
          <w:rStyle w:val="c3"/>
          <w:color w:val="000000"/>
          <w:sz w:val="24"/>
          <w:szCs w:val="24"/>
        </w:rPr>
        <w:lastRenderedPageBreak/>
        <w:t>7. Организованна была работа со слабоуспевающими и одарёнными детьми</w:t>
      </w:r>
    </w:p>
    <w:p w:rsidR="007801D3" w:rsidRDefault="007801D3" w:rsidP="007801D3">
      <w:pPr>
        <w:pStyle w:val="aa"/>
      </w:pPr>
      <w:r>
        <w:rPr>
          <w:rStyle w:val="c3"/>
          <w:color w:val="000000"/>
          <w:sz w:val="24"/>
          <w:szCs w:val="24"/>
        </w:rPr>
        <w:t xml:space="preserve">   Задачи, поставленные перед МО,  реализованы. Методическая работа позволила выявить затруднения учителей, положительные и отрицательные моменты. Анализируя работу МО, необходимо отметить, что все учителя вели работу на  профессиональном уровне.</w:t>
      </w:r>
    </w:p>
    <w:p w:rsidR="007801D3" w:rsidRDefault="007801D3" w:rsidP="007801D3">
      <w:pPr>
        <w:pStyle w:val="aa"/>
        <w:rPr>
          <w:color w:val="000000"/>
          <w:sz w:val="24"/>
          <w:szCs w:val="24"/>
        </w:rPr>
      </w:pPr>
      <w:r>
        <w:rPr>
          <w:rStyle w:val="c3"/>
          <w:color w:val="000000"/>
          <w:sz w:val="24"/>
          <w:szCs w:val="24"/>
        </w:rPr>
        <w:t>В целом работа ШМО начальных классов за 202</w:t>
      </w:r>
      <w:r>
        <w:rPr>
          <w:rStyle w:val="c3"/>
          <w:color w:val="000000"/>
          <w:sz w:val="24"/>
          <w:szCs w:val="24"/>
          <w:lang w:val="tt-RU"/>
        </w:rPr>
        <w:t>1</w:t>
      </w:r>
      <w:r>
        <w:rPr>
          <w:rStyle w:val="c3"/>
          <w:color w:val="000000"/>
          <w:sz w:val="24"/>
          <w:szCs w:val="24"/>
        </w:rPr>
        <w:t>-202</w:t>
      </w:r>
      <w:r>
        <w:rPr>
          <w:rStyle w:val="c3"/>
          <w:color w:val="000000"/>
          <w:sz w:val="24"/>
          <w:szCs w:val="24"/>
          <w:lang w:val="tt-RU"/>
        </w:rPr>
        <w:t>2</w:t>
      </w:r>
      <w:r>
        <w:rPr>
          <w:rStyle w:val="c3"/>
          <w:color w:val="000000"/>
          <w:sz w:val="24"/>
          <w:szCs w:val="24"/>
        </w:rPr>
        <w:t>учебный  год считаю удовлетворительной.</w:t>
      </w:r>
    </w:p>
    <w:p w:rsidR="007801D3" w:rsidRDefault="007801D3" w:rsidP="007801D3">
      <w:pPr>
        <w:pStyle w:val="aa"/>
        <w:rPr>
          <w:sz w:val="24"/>
          <w:szCs w:val="24"/>
        </w:rPr>
      </w:pPr>
    </w:p>
    <w:p w:rsidR="007801D3" w:rsidRDefault="007801D3" w:rsidP="007801D3">
      <w:pPr>
        <w:pStyle w:val="aa"/>
        <w:rPr>
          <w:color w:val="000000"/>
          <w:sz w:val="24"/>
          <w:szCs w:val="24"/>
        </w:rPr>
      </w:pPr>
      <w:r>
        <w:rPr>
          <w:rStyle w:val="c110"/>
          <w:b/>
          <w:bCs/>
          <w:color w:val="000000"/>
          <w:sz w:val="24"/>
          <w:szCs w:val="24"/>
          <w:u w:val="single"/>
        </w:rPr>
        <w:t>Рекомендации:</w:t>
      </w:r>
    </w:p>
    <w:p w:rsidR="007801D3" w:rsidRDefault="007801D3" w:rsidP="007801D3">
      <w:pPr>
        <w:pStyle w:val="aa"/>
        <w:rPr>
          <w:color w:val="000000"/>
          <w:sz w:val="24"/>
          <w:szCs w:val="24"/>
        </w:rPr>
      </w:pPr>
      <w:r>
        <w:rPr>
          <w:rStyle w:val="c0"/>
          <w:color w:val="000000"/>
          <w:sz w:val="24"/>
          <w:szCs w:val="24"/>
        </w:rPr>
        <w:t xml:space="preserve">    Продолжить работу над методической темой  </w:t>
      </w:r>
      <w:r>
        <w:rPr>
          <w:rStyle w:val="c13"/>
          <w:b/>
          <w:bCs/>
          <w:color w:val="000000"/>
          <w:sz w:val="24"/>
          <w:szCs w:val="24"/>
        </w:rPr>
        <w:t>«</w:t>
      </w:r>
      <w:r>
        <w:rPr>
          <w:color w:val="000000"/>
          <w:sz w:val="24"/>
          <w:szCs w:val="24"/>
          <w:shd w:val="clear" w:color="auto" w:fill="FFFFFF"/>
        </w:rPr>
        <w:t xml:space="preserve">Создание условий для формирования у обучающихся положительных эмоций по отношению к учебной деятельности и </w:t>
      </w:r>
      <w:r>
        <w:rPr>
          <w:color w:val="000000"/>
          <w:sz w:val="24"/>
          <w:szCs w:val="24"/>
          <w:lang w:val="tt-RU"/>
        </w:rPr>
        <w:t>развитие творческих способностей учащихся в рамках реализации ФГОС</w:t>
      </w:r>
      <w:r>
        <w:rPr>
          <w:rStyle w:val="c13"/>
          <w:b/>
          <w:bCs/>
          <w:color w:val="000000"/>
          <w:sz w:val="24"/>
          <w:szCs w:val="24"/>
        </w:rPr>
        <w:t>».</w:t>
      </w:r>
    </w:p>
    <w:p w:rsidR="007801D3" w:rsidRDefault="007801D3" w:rsidP="007801D3">
      <w:pPr>
        <w:pStyle w:val="aa"/>
        <w:rPr>
          <w:color w:val="000000"/>
          <w:sz w:val="24"/>
          <w:szCs w:val="24"/>
        </w:rPr>
      </w:pPr>
      <w:r>
        <w:rPr>
          <w:rStyle w:val="c0"/>
          <w:color w:val="000000"/>
          <w:sz w:val="24"/>
          <w:szCs w:val="24"/>
        </w:rPr>
        <w:t xml:space="preserve">    С целью распространения опыта продолжить работу над созданием «Методической копилки оригинальных разработок», размещать разработки на страницах интернета.</w:t>
      </w:r>
    </w:p>
    <w:p w:rsidR="007801D3" w:rsidRDefault="007801D3" w:rsidP="007801D3">
      <w:pPr>
        <w:pStyle w:val="aa"/>
        <w:rPr>
          <w:rStyle w:val="c0"/>
        </w:rPr>
      </w:pPr>
      <w:r>
        <w:rPr>
          <w:rStyle w:val="c0"/>
          <w:color w:val="000000"/>
          <w:sz w:val="24"/>
          <w:szCs w:val="24"/>
        </w:rPr>
        <w:t>                Усилить работу с учащимися, имеющими высокую мотивацию к учёбе; больше внимания уделить воспитанию социальной роли каждого ребёнка</w:t>
      </w:r>
    </w:p>
    <w:p w:rsidR="007801D3" w:rsidRDefault="007801D3" w:rsidP="007801D3">
      <w:pPr>
        <w:pStyle w:val="aa"/>
      </w:pPr>
      <w:r>
        <w:rPr>
          <w:rStyle w:val="c3"/>
          <w:color w:val="000000"/>
          <w:sz w:val="24"/>
          <w:szCs w:val="24"/>
        </w:rPr>
        <w:t xml:space="preserve">                    Активизировать </w:t>
      </w:r>
      <w:r>
        <w:rPr>
          <w:sz w:val="24"/>
          <w:szCs w:val="24"/>
        </w:rPr>
        <w:t xml:space="preserve">взаимопосещение уроков учителями-предметниками </w:t>
      </w:r>
    </w:p>
    <w:p w:rsidR="007801D3" w:rsidRDefault="007801D3" w:rsidP="007801D3">
      <w:pPr>
        <w:pStyle w:val="aa"/>
        <w:rPr>
          <w:color w:val="000000"/>
          <w:sz w:val="24"/>
          <w:szCs w:val="24"/>
        </w:rPr>
      </w:pPr>
      <w:r>
        <w:rPr>
          <w:rStyle w:val="c8"/>
          <w:b/>
          <w:bCs/>
          <w:color w:val="000000"/>
          <w:sz w:val="24"/>
          <w:szCs w:val="24"/>
          <w:u w:val="single"/>
        </w:rPr>
        <w:t>Основные задачи методической работы</w:t>
      </w:r>
    </w:p>
    <w:p w:rsidR="007801D3" w:rsidRDefault="007801D3" w:rsidP="007801D3">
      <w:pPr>
        <w:pStyle w:val="aa"/>
        <w:rPr>
          <w:color w:val="000000"/>
          <w:sz w:val="24"/>
          <w:szCs w:val="24"/>
        </w:rPr>
      </w:pPr>
      <w:r>
        <w:rPr>
          <w:rStyle w:val="c8"/>
          <w:b/>
          <w:bCs/>
          <w:color w:val="000000"/>
          <w:sz w:val="24"/>
          <w:szCs w:val="24"/>
          <w:u w:val="single"/>
        </w:rPr>
        <w:t>на 202</w:t>
      </w:r>
      <w:r>
        <w:rPr>
          <w:rStyle w:val="c8"/>
          <w:b/>
          <w:bCs/>
          <w:color w:val="000000"/>
          <w:sz w:val="24"/>
          <w:szCs w:val="24"/>
          <w:u w:val="single"/>
          <w:lang w:val="tt-RU"/>
        </w:rPr>
        <w:t>2</w:t>
      </w:r>
      <w:r>
        <w:rPr>
          <w:rStyle w:val="c8"/>
          <w:b/>
          <w:bCs/>
          <w:color w:val="000000"/>
          <w:sz w:val="24"/>
          <w:szCs w:val="24"/>
          <w:u w:val="single"/>
        </w:rPr>
        <w:t xml:space="preserve"> – 202</w:t>
      </w:r>
      <w:r>
        <w:rPr>
          <w:rStyle w:val="c8"/>
          <w:b/>
          <w:bCs/>
          <w:color w:val="000000"/>
          <w:sz w:val="24"/>
          <w:szCs w:val="24"/>
          <w:u w:val="single"/>
          <w:lang w:val="tt-RU"/>
        </w:rPr>
        <w:t>3</w:t>
      </w:r>
      <w:r>
        <w:rPr>
          <w:rStyle w:val="c8"/>
          <w:b/>
          <w:bCs/>
          <w:color w:val="000000"/>
          <w:sz w:val="24"/>
          <w:szCs w:val="24"/>
          <w:u w:val="single"/>
        </w:rPr>
        <w:t xml:space="preserve"> учебный год</w:t>
      </w:r>
    </w:p>
    <w:p w:rsidR="007801D3" w:rsidRDefault="007801D3" w:rsidP="007801D3">
      <w:pPr>
        <w:pStyle w:val="aa"/>
        <w:rPr>
          <w:color w:val="000000"/>
          <w:sz w:val="24"/>
          <w:szCs w:val="24"/>
        </w:rPr>
      </w:pPr>
      <w:r>
        <w:rPr>
          <w:rStyle w:val="c3"/>
          <w:color w:val="000000"/>
          <w:sz w:val="24"/>
          <w:szCs w:val="24"/>
        </w:rPr>
        <w:t>1.Продолжить работу  по формированию общеучебных и исследовательских умений у младших школьников.</w:t>
      </w:r>
    </w:p>
    <w:p w:rsidR="007801D3" w:rsidRDefault="007801D3" w:rsidP="007801D3">
      <w:pPr>
        <w:pStyle w:val="aa"/>
        <w:rPr>
          <w:color w:val="000000"/>
          <w:sz w:val="24"/>
          <w:szCs w:val="24"/>
        </w:rPr>
      </w:pPr>
      <w:r>
        <w:rPr>
          <w:rStyle w:val="c3"/>
          <w:color w:val="000000"/>
          <w:sz w:val="24"/>
          <w:szCs w:val="24"/>
        </w:rPr>
        <w:t>2. Активизировать работу с одарёнными детьми по участию в олимпиадах и конкурсах.</w:t>
      </w:r>
    </w:p>
    <w:p w:rsidR="007801D3" w:rsidRDefault="007801D3" w:rsidP="007801D3">
      <w:pPr>
        <w:pStyle w:val="aa"/>
        <w:rPr>
          <w:color w:val="000000"/>
          <w:sz w:val="24"/>
          <w:szCs w:val="24"/>
        </w:rPr>
      </w:pPr>
      <w:r>
        <w:rPr>
          <w:rStyle w:val="c3"/>
          <w:color w:val="000000"/>
          <w:sz w:val="24"/>
          <w:szCs w:val="24"/>
        </w:rPr>
        <w:t>3. Совершенствовать формы и методы работы со слабоуспевающими детьми.</w:t>
      </w:r>
    </w:p>
    <w:p w:rsidR="007801D3" w:rsidRDefault="007801D3" w:rsidP="007801D3">
      <w:pPr>
        <w:pStyle w:val="aa"/>
        <w:rPr>
          <w:color w:val="000000"/>
          <w:sz w:val="24"/>
          <w:szCs w:val="24"/>
        </w:rPr>
      </w:pPr>
      <w:r>
        <w:rPr>
          <w:rStyle w:val="c3"/>
          <w:color w:val="000000"/>
          <w:sz w:val="24"/>
          <w:szCs w:val="24"/>
        </w:rPr>
        <w:t>4. Составить план работы  методического объединения на 202</w:t>
      </w:r>
      <w:r>
        <w:rPr>
          <w:rStyle w:val="c3"/>
          <w:color w:val="000000"/>
          <w:sz w:val="24"/>
          <w:szCs w:val="24"/>
          <w:lang w:val="tt-RU"/>
        </w:rPr>
        <w:t>2</w:t>
      </w:r>
      <w:r>
        <w:rPr>
          <w:rStyle w:val="c3"/>
          <w:color w:val="000000"/>
          <w:sz w:val="24"/>
          <w:szCs w:val="24"/>
        </w:rPr>
        <w:t>-202</w:t>
      </w:r>
      <w:r>
        <w:rPr>
          <w:rStyle w:val="c3"/>
          <w:color w:val="000000"/>
          <w:sz w:val="24"/>
          <w:szCs w:val="24"/>
          <w:lang w:val="tt-RU"/>
        </w:rPr>
        <w:t>3</w:t>
      </w:r>
      <w:r>
        <w:rPr>
          <w:rStyle w:val="c3"/>
          <w:color w:val="000000"/>
          <w:sz w:val="24"/>
          <w:szCs w:val="24"/>
        </w:rPr>
        <w:t xml:space="preserve"> учебный год.</w:t>
      </w:r>
    </w:p>
    <w:p w:rsidR="007801D3" w:rsidRDefault="007801D3" w:rsidP="007801D3">
      <w:pPr>
        <w:pStyle w:val="aa"/>
        <w:rPr>
          <w:color w:val="000000"/>
          <w:sz w:val="24"/>
          <w:szCs w:val="24"/>
        </w:rPr>
      </w:pPr>
      <w:r>
        <w:rPr>
          <w:rStyle w:val="c3"/>
          <w:color w:val="000000"/>
          <w:sz w:val="24"/>
          <w:szCs w:val="24"/>
        </w:rPr>
        <w:t>5. Применять мониторинговую систему отслеживания успешности обучения каждого ребёнка, его роста.</w:t>
      </w:r>
    </w:p>
    <w:p w:rsidR="007801D3" w:rsidRDefault="007801D3" w:rsidP="007801D3">
      <w:pPr>
        <w:pStyle w:val="aa"/>
        <w:rPr>
          <w:rStyle w:val="c3"/>
        </w:rPr>
      </w:pPr>
      <w:r>
        <w:rPr>
          <w:rStyle w:val="c3"/>
          <w:color w:val="000000"/>
          <w:sz w:val="24"/>
          <w:szCs w:val="24"/>
        </w:rPr>
        <w:t>6.Систематически осуществлять внутришкольный контроль.</w:t>
      </w:r>
    </w:p>
    <w:p w:rsidR="007801D3" w:rsidRDefault="007801D3" w:rsidP="007801D3">
      <w:pPr>
        <w:pStyle w:val="aa"/>
      </w:pPr>
      <w:r>
        <w:rPr>
          <w:rStyle w:val="c3"/>
          <w:color w:val="000000"/>
          <w:sz w:val="24"/>
          <w:szCs w:val="24"/>
        </w:rPr>
        <w:t xml:space="preserve">7. Активизировать </w:t>
      </w:r>
      <w:r>
        <w:rPr>
          <w:sz w:val="24"/>
          <w:szCs w:val="24"/>
        </w:rPr>
        <w:t>взаимопосещение уроков учителями-предметниками</w:t>
      </w:r>
    </w:p>
    <w:p w:rsidR="007801D3" w:rsidRDefault="007801D3" w:rsidP="007801D3">
      <w:pPr>
        <w:pStyle w:val="aa"/>
        <w:rPr>
          <w:rStyle w:val="mw-headline"/>
        </w:rPr>
      </w:pPr>
    </w:p>
    <w:p w:rsidR="007801D3" w:rsidRDefault="007801D3" w:rsidP="007801D3">
      <w:pPr>
        <w:pStyle w:val="aa"/>
      </w:pPr>
      <w:r>
        <w:rPr>
          <w:rStyle w:val="mw-headline"/>
          <w:sz w:val="24"/>
          <w:szCs w:val="24"/>
        </w:rPr>
        <w:t>Руководитель ШМО начальных классов:                          Д.А.Муллахметова</w:t>
      </w:r>
    </w:p>
    <w:p w:rsidR="007801D3" w:rsidRDefault="007801D3" w:rsidP="007801D3">
      <w:pPr>
        <w:pStyle w:val="aa"/>
        <w:rPr>
          <w:rStyle w:val="ad"/>
          <w:b/>
          <w:bCs/>
        </w:rPr>
      </w:pPr>
    </w:p>
    <w:p w:rsidR="007801D3" w:rsidRDefault="007801D3" w:rsidP="007801D3">
      <w:pPr>
        <w:pStyle w:val="aa"/>
        <w:rPr>
          <w:rStyle w:val="ad"/>
          <w:b/>
          <w:bCs/>
          <w:sz w:val="24"/>
          <w:szCs w:val="24"/>
        </w:rPr>
      </w:pPr>
    </w:p>
    <w:p w:rsidR="007801D3" w:rsidRDefault="007801D3" w:rsidP="007801D3">
      <w:pPr>
        <w:pStyle w:val="aa"/>
        <w:jc w:val="center"/>
        <w:rPr>
          <w:lang w:eastAsia="ru-RU"/>
        </w:rPr>
      </w:pPr>
      <w:r>
        <w:rPr>
          <w:b/>
          <w:sz w:val="24"/>
          <w:szCs w:val="24"/>
          <w:lang w:eastAsia="ru-RU"/>
        </w:rPr>
        <w:t>Анализ работы ШМО учителей гуманитарного цикла</w:t>
      </w:r>
    </w:p>
    <w:p w:rsidR="007801D3" w:rsidRDefault="007801D3" w:rsidP="007801D3">
      <w:pPr>
        <w:pStyle w:val="aa"/>
        <w:jc w:val="center"/>
        <w:rPr>
          <w:b/>
          <w:sz w:val="24"/>
          <w:szCs w:val="24"/>
          <w:lang w:eastAsia="ru-RU"/>
        </w:rPr>
      </w:pPr>
      <w:r>
        <w:rPr>
          <w:b/>
          <w:sz w:val="24"/>
          <w:szCs w:val="24"/>
          <w:lang w:eastAsia="ru-RU"/>
        </w:rPr>
        <w:t>по МБОУ «Каркалинская ООШ имени Галии и Замита Рахимовых»</w:t>
      </w:r>
    </w:p>
    <w:p w:rsidR="007801D3" w:rsidRDefault="007801D3" w:rsidP="007801D3">
      <w:pPr>
        <w:pStyle w:val="aa"/>
        <w:jc w:val="center"/>
        <w:rPr>
          <w:b/>
          <w:sz w:val="24"/>
          <w:szCs w:val="24"/>
          <w:lang w:eastAsia="ru-RU"/>
        </w:rPr>
      </w:pPr>
      <w:r>
        <w:rPr>
          <w:b/>
          <w:sz w:val="24"/>
          <w:szCs w:val="24"/>
          <w:lang w:eastAsia="ru-RU"/>
        </w:rPr>
        <w:t>за 2021-2022 учебный год</w:t>
      </w:r>
    </w:p>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I. Общая оценка работы по выполнению задач, поставленных перед ШМО учителей гуманитарного цикла.</w:t>
      </w:r>
    </w:p>
    <w:p w:rsidR="007801D3" w:rsidRDefault="007801D3" w:rsidP="007801D3">
      <w:pPr>
        <w:pStyle w:val="aa"/>
        <w:rPr>
          <w:sz w:val="24"/>
          <w:szCs w:val="24"/>
          <w:lang w:eastAsia="ru-RU"/>
        </w:rPr>
      </w:pPr>
      <w:r>
        <w:rPr>
          <w:sz w:val="24"/>
          <w:szCs w:val="24"/>
          <w:lang w:eastAsia="ru-RU"/>
        </w:rPr>
        <w:t>Деятельность ШМО в 2021-2022 учебном году строилась в соответствии с</w:t>
      </w:r>
    </w:p>
    <w:p w:rsidR="007801D3" w:rsidRDefault="007801D3" w:rsidP="007801D3">
      <w:pPr>
        <w:pStyle w:val="aa"/>
        <w:rPr>
          <w:sz w:val="24"/>
          <w:szCs w:val="24"/>
          <w:lang w:eastAsia="ru-RU"/>
        </w:rPr>
      </w:pPr>
      <w:r>
        <w:rPr>
          <w:sz w:val="24"/>
          <w:szCs w:val="24"/>
          <w:lang w:eastAsia="ru-RU"/>
        </w:rPr>
        <w:t>требованиями всех нормативно – правовых документов, регламентирующих деятельность учителя в условиях современной системы школьного образования, планом работы школьного методического объединения учителей русского языка и литературы, истории, обществознания, иностранного языка, родного  татарского языка,ИЗО, общешкольной методической темой, методической темой ШМО, отражая работу по реализации задач на 2021– 2022 учебный год.</w:t>
      </w:r>
    </w:p>
    <w:p w:rsidR="007801D3" w:rsidRDefault="007801D3" w:rsidP="007801D3">
      <w:pPr>
        <w:pStyle w:val="aa"/>
        <w:rPr>
          <w:sz w:val="24"/>
          <w:szCs w:val="24"/>
          <w:lang w:eastAsia="ru-RU"/>
        </w:rPr>
      </w:pPr>
      <w:r>
        <w:rPr>
          <w:sz w:val="24"/>
          <w:szCs w:val="24"/>
          <w:lang w:eastAsia="ru-RU"/>
        </w:rPr>
        <w:t>Проблема, над которой работала школа в 2021 – 2022 учебном году: «Повышение  качества преподавания предметов гуманитарного цикла в условиях реализации ФГОС ООО , внедрение в учебный процесс новых  технологий обучения».</w:t>
      </w:r>
    </w:p>
    <w:p w:rsidR="007801D3" w:rsidRDefault="007801D3" w:rsidP="007801D3">
      <w:pPr>
        <w:pStyle w:val="aa"/>
        <w:rPr>
          <w:sz w:val="24"/>
          <w:szCs w:val="24"/>
          <w:lang w:eastAsia="ru-RU"/>
        </w:rPr>
      </w:pPr>
    </w:p>
    <w:p w:rsidR="007801D3" w:rsidRDefault="007801D3" w:rsidP="007801D3">
      <w:pPr>
        <w:pStyle w:val="aa"/>
        <w:rPr>
          <w:rFonts w:eastAsia="Calibri"/>
          <w:sz w:val="24"/>
          <w:szCs w:val="24"/>
        </w:rPr>
      </w:pPr>
      <w:r>
        <w:rPr>
          <w:sz w:val="24"/>
          <w:szCs w:val="24"/>
          <w:lang w:eastAsia="ru-RU"/>
        </w:rPr>
        <w:t xml:space="preserve">В начале учебного года определили цель работы ШМО: </w:t>
      </w:r>
      <w:r>
        <w:rPr>
          <w:rFonts w:eastAsia="Calibri"/>
          <w:sz w:val="24"/>
          <w:szCs w:val="24"/>
        </w:rPr>
        <w:t xml:space="preserve">стимулировать профессиональную компетентность и творческую активность учителей гуманитарного цикла в процессе  освоения ими современных подходов к организации и проведению уроков. </w:t>
      </w:r>
    </w:p>
    <w:p w:rsidR="007801D3" w:rsidRDefault="007801D3" w:rsidP="007801D3">
      <w:pPr>
        <w:pStyle w:val="aa"/>
        <w:rPr>
          <w:rFonts w:eastAsia="Calibri"/>
          <w:sz w:val="24"/>
          <w:szCs w:val="24"/>
        </w:rPr>
      </w:pPr>
      <w:r>
        <w:rPr>
          <w:rFonts w:eastAsia="Calibri"/>
          <w:sz w:val="24"/>
          <w:szCs w:val="24"/>
        </w:rPr>
        <w:lastRenderedPageBreak/>
        <w:t>ОСНОВНЫЕ ЗАДАЧИ:</w:t>
      </w:r>
    </w:p>
    <w:p w:rsidR="007801D3" w:rsidRDefault="007801D3" w:rsidP="007801D3">
      <w:pPr>
        <w:pStyle w:val="aa"/>
        <w:rPr>
          <w:rFonts w:eastAsia="Calibri"/>
          <w:sz w:val="24"/>
          <w:szCs w:val="24"/>
        </w:rPr>
      </w:pPr>
      <w:r>
        <w:rPr>
          <w:rFonts w:eastAsia="Calibri"/>
          <w:sz w:val="24"/>
          <w:szCs w:val="24"/>
        </w:rPr>
        <w:t>Внедрение новых технологий в педагогическую деятельность учителей для  раскрытия творческого потенциала уч-ся.</w:t>
      </w:r>
    </w:p>
    <w:p w:rsidR="007801D3" w:rsidRDefault="007801D3" w:rsidP="007801D3">
      <w:pPr>
        <w:pStyle w:val="aa"/>
        <w:rPr>
          <w:rFonts w:eastAsia="Calibri"/>
          <w:sz w:val="24"/>
          <w:szCs w:val="24"/>
        </w:rPr>
      </w:pPr>
      <w:r>
        <w:rPr>
          <w:rFonts w:eastAsia="Calibri"/>
          <w:sz w:val="24"/>
          <w:szCs w:val="24"/>
        </w:rPr>
        <w:t>Обеспечить высокий методический уровень проведения всех видов занятий.</w:t>
      </w:r>
    </w:p>
    <w:p w:rsidR="007801D3" w:rsidRDefault="007801D3" w:rsidP="007801D3">
      <w:pPr>
        <w:pStyle w:val="aa"/>
        <w:rPr>
          <w:rFonts w:eastAsia="Calibri"/>
          <w:sz w:val="24"/>
          <w:szCs w:val="24"/>
        </w:rPr>
      </w:pPr>
      <w:r>
        <w:rPr>
          <w:rFonts w:eastAsia="Calibri"/>
          <w:sz w:val="24"/>
          <w:szCs w:val="24"/>
        </w:rPr>
        <w:t>Качественная подготовка уч-ся к сдаче  ОГЭ</w:t>
      </w:r>
    </w:p>
    <w:p w:rsidR="007801D3" w:rsidRDefault="007801D3" w:rsidP="007801D3">
      <w:pPr>
        <w:pStyle w:val="aa"/>
        <w:rPr>
          <w:rFonts w:eastAsia="Calibri"/>
          <w:sz w:val="24"/>
          <w:szCs w:val="24"/>
        </w:rPr>
      </w:pPr>
      <w:r>
        <w:rPr>
          <w:rFonts w:eastAsia="Calibri"/>
          <w:sz w:val="24"/>
          <w:szCs w:val="24"/>
        </w:rPr>
        <w:t>Качественная подготовка уч-ся к выполнению работ ВПР</w:t>
      </w:r>
    </w:p>
    <w:p w:rsidR="007801D3" w:rsidRDefault="007801D3" w:rsidP="007801D3">
      <w:pPr>
        <w:pStyle w:val="aa"/>
        <w:rPr>
          <w:rFonts w:eastAsia="Calibri"/>
          <w:sz w:val="24"/>
          <w:szCs w:val="24"/>
        </w:rPr>
      </w:pPr>
      <w:r>
        <w:rPr>
          <w:rFonts w:eastAsia="Calibri"/>
          <w:sz w:val="24"/>
          <w:szCs w:val="24"/>
        </w:rPr>
        <w:t>Повышение профессиональной квалификации учителей.</w:t>
      </w:r>
    </w:p>
    <w:p w:rsidR="007801D3" w:rsidRDefault="007801D3" w:rsidP="007801D3">
      <w:pPr>
        <w:pStyle w:val="aa"/>
        <w:rPr>
          <w:rFonts w:eastAsia="Calibri"/>
          <w:sz w:val="24"/>
          <w:szCs w:val="24"/>
        </w:rPr>
      </w:pPr>
      <w:r>
        <w:rPr>
          <w:rFonts w:eastAsia="Calibri"/>
          <w:sz w:val="24"/>
          <w:szCs w:val="24"/>
        </w:rPr>
        <w:t xml:space="preserve">Создание условий для формирования активной гражданской позиции уч-ся через усиление роли нравственно-патриотического воспитания на уроках гуманитарного цикла. </w:t>
      </w:r>
    </w:p>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 xml:space="preserve">    Как показала работа, члены школьного методического объединения приложили максимум усилий для реализации поставленных  целей и задач. В течение учебного года деятельность ШМО учителей гуманитарного цикла носила творческий характер, отличалась стремлением проводить занятия методического объединения с целью совершенствования профессиональной подготовки и методического мастерства педагогов, обогащения практического опыта учителей – предметников.</w:t>
      </w:r>
    </w:p>
    <w:p w:rsidR="007801D3" w:rsidRDefault="007801D3" w:rsidP="007801D3">
      <w:pPr>
        <w:pStyle w:val="aa"/>
        <w:rPr>
          <w:sz w:val="24"/>
          <w:szCs w:val="24"/>
          <w:lang w:eastAsia="ru-RU"/>
        </w:rPr>
      </w:pPr>
      <w:r>
        <w:rPr>
          <w:sz w:val="24"/>
          <w:szCs w:val="24"/>
          <w:lang w:eastAsia="ru-RU"/>
        </w:rPr>
        <w:t xml:space="preserve">   Роль методической работы возрастает в современных условиях в связи с необходимостью использовать новые методики, приемы, технологии обучения. Поставленные перед педагогами задачи решались через совершенствование методики проведения уроков, индивидуальной и групповой работы со слабоуспевающими и одаренными учащимися, коррекции знаний учащихся на основе диагностической деятельности учителя, развития способностей и природных задатков учащихся, ознакомления учителей с новой педагогической и методической литературой.</w:t>
      </w:r>
    </w:p>
    <w:p w:rsidR="007801D3" w:rsidRDefault="007801D3" w:rsidP="007801D3">
      <w:pPr>
        <w:pStyle w:val="aa"/>
        <w:rPr>
          <w:sz w:val="24"/>
          <w:szCs w:val="24"/>
          <w:lang w:eastAsia="ru-RU"/>
        </w:rPr>
      </w:pPr>
      <w:r>
        <w:rPr>
          <w:sz w:val="24"/>
          <w:szCs w:val="24"/>
          <w:lang w:eastAsia="ru-RU"/>
        </w:rPr>
        <w:t>II. Состояние работы с педагогическими кадрами, ее результативность</w:t>
      </w:r>
    </w:p>
    <w:p w:rsidR="007801D3" w:rsidRDefault="007801D3" w:rsidP="007801D3">
      <w:pPr>
        <w:pStyle w:val="aa"/>
        <w:rPr>
          <w:sz w:val="24"/>
          <w:szCs w:val="24"/>
          <w:lang w:eastAsia="ru-RU"/>
        </w:rPr>
      </w:pPr>
      <w:r>
        <w:rPr>
          <w:sz w:val="24"/>
          <w:szCs w:val="24"/>
          <w:lang w:eastAsia="ru-RU"/>
        </w:rPr>
        <w:t>1) Анализ педагогических кадров</w:t>
      </w:r>
    </w:p>
    <w:p w:rsidR="007801D3" w:rsidRDefault="007801D3" w:rsidP="007801D3">
      <w:pPr>
        <w:pStyle w:val="aa"/>
        <w:rPr>
          <w:sz w:val="24"/>
          <w:szCs w:val="24"/>
          <w:lang w:eastAsia="ru-RU"/>
        </w:rPr>
      </w:pPr>
      <w:r>
        <w:rPr>
          <w:sz w:val="24"/>
          <w:szCs w:val="24"/>
          <w:lang w:eastAsia="ru-RU"/>
        </w:rPr>
        <w:t>Выполнению поставленных задач способствовала активная работа всех членов ШМО гуманитарного цикла. В 2021-2022 учебном году школьное методическое объединение учителей гуманитарного цикла представлено 5 учителями:</w:t>
      </w:r>
    </w:p>
    <w:p w:rsidR="007801D3" w:rsidRDefault="007801D3" w:rsidP="007801D3">
      <w:pPr>
        <w:pStyle w:val="aa"/>
        <w:rPr>
          <w:sz w:val="24"/>
          <w:szCs w:val="24"/>
          <w:lang w:eastAsia="ru-RU"/>
        </w:rPr>
      </w:pPr>
      <w:r>
        <w:rPr>
          <w:sz w:val="24"/>
          <w:szCs w:val="24"/>
          <w:lang w:eastAsia="ru-RU"/>
        </w:rPr>
        <w:t>Банк данных об учителях ШМО гуманитарного цикла 2021 – 2022 учебный год</w:t>
      </w:r>
    </w:p>
    <w:tbl>
      <w:tblPr>
        <w:tblW w:w="15708" w:type="dxa"/>
        <w:shd w:val="clear" w:color="auto" w:fill="FFFFFF"/>
        <w:tblCellMar>
          <w:top w:w="105" w:type="dxa"/>
          <w:left w:w="105" w:type="dxa"/>
          <w:bottom w:w="105" w:type="dxa"/>
          <w:right w:w="105" w:type="dxa"/>
        </w:tblCellMar>
        <w:tblLook w:val="04A0" w:firstRow="1" w:lastRow="0" w:firstColumn="1" w:lastColumn="0" w:noHBand="0" w:noVBand="1"/>
      </w:tblPr>
      <w:tblGrid>
        <w:gridCol w:w="1799"/>
        <w:gridCol w:w="1310"/>
        <w:gridCol w:w="2432"/>
        <w:gridCol w:w="1195"/>
        <w:gridCol w:w="1286"/>
        <w:gridCol w:w="1824"/>
        <w:gridCol w:w="1473"/>
        <w:gridCol w:w="1847"/>
        <w:gridCol w:w="2542"/>
      </w:tblGrid>
      <w:tr w:rsidR="007801D3" w:rsidTr="007801D3">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ФИО учителя</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Дата рождения</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Должность</w:t>
            </w:r>
          </w:p>
        </w:tc>
        <w:tc>
          <w:tcPr>
            <w:tcW w:w="1276" w:type="dxa"/>
            <w:tcBorders>
              <w:top w:val="single" w:sz="6" w:space="0" w:color="000001"/>
              <w:left w:val="single" w:sz="6" w:space="0" w:color="000001"/>
              <w:bottom w:val="single" w:sz="6" w:space="0" w:color="000001"/>
              <w:right w:val="single" w:sz="6" w:space="0" w:color="000001"/>
            </w:tcBorders>
            <w:shd w:val="clear" w:color="auto" w:fill="FFFFFF"/>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Стаж</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Категория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Образование</w:t>
            </w:r>
          </w:p>
        </w:tc>
        <w:tc>
          <w:tcPr>
            <w:tcW w:w="1701" w:type="dxa"/>
            <w:vMerge w:val="restart"/>
            <w:tcBorders>
              <w:top w:val="single" w:sz="6" w:space="0" w:color="000001"/>
              <w:left w:val="single" w:sz="6" w:space="0" w:color="000001"/>
              <w:bottom w:val="single" w:sz="6" w:space="0" w:color="000001"/>
              <w:right w:val="single" w:sz="6" w:space="0" w:color="000001"/>
            </w:tcBorders>
            <w:shd w:val="clear" w:color="auto" w:fill="FFFFFF"/>
          </w:tcPr>
          <w:p w:rsidR="007801D3" w:rsidRDefault="007801D3">
            <w:pPr>
              <w:pStyle w:val="aa"/>
              <w:spacing w:line="276" w:lineRule="auto"/>
              <w:rPr>
                <w:rFonts w:cstheme="minorBidi"/>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Стаж педагогический</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Год повышения квалификации</w:t>
            </w:r>
          </w:p>
        </w:tc>
      </w:tr>
      <w:tr w:rsidR="007801D3" w:rsidTr="007801D3">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Надыршина Суфия Шамиловна</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21.05.</w:t>
            </w:r>
          </w:p>
          <w:p w:rsidR="007801D3" w:rsidRDefault="007801D3">
            <w:pPr>
              <w:pStyle w:val="aa"/>
              <w:spacing w:line="276" w:lineRule="auto"/>
              <w:rPr>
                <w:rFonts w:cstheme="minorBidi"/>
                <w:sz w:val="24"/>
                <w:szCs w:val="24"/>
                <w:lang w:eastAsia="ru-RU"/>
              </w:rPr>
            </w:pPr>
            <w:r>
              <w:rPr>
                <w:rFonts w:cstheme="minorBidi"/>
                <w:sz w:val="24"/>
                <w:szCs w:val="24"/>
                <w:lang w:eastAsia="ru-RU"/>
              </w:rPr>
              <w:t>1962</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Учитель русского языка и литературы</w:t>
            </w:r>
          </w:p>
        </w:tc>
        <w:tc>
          <w:tcPr>
            <w:tcW w:w="1276" w:type="dxa"/>
            <w:tcBorders>
              <w:top w:val="single" w:sz="6" w:space="0" w:color="000001"/>
              <w:left w:val="single" w:sz="6" w:space="0" w:color="000001"/>
              <w:bottom w:val="single" w:sz="6" w:space="0" w:color="000001"/>
              <w:right w:val="single" w:sz="6" w:space="0" w:color="000001"/>
            </w:tcBorders>
            <w:shd w:val="clear" w:color="auto" w:fill="FFFFFF"/>
            <w:hideMark/>
          </w:tcPr>
          <w:p w:rsidR="007801D3" w:rsidRDefault="007801D3">
            <w:pPr>
              <w:pStyle w:val="aa"/>
              <w:spacing w:line="276" w:lineRule="auto"/>
              <w:rPr>
                <w:rFonts w:cstheme="minorBidi"/>
                <w:sz w:val="24"/>
                <w:szCs w:val="24"/>
                <w:lang w:eastAsia="ru-RU"/>
              </w:rPr>
            </w:pPr>
            <w:r>
              <w:rPr>
                <w:rFonts w:cstheme="minorBidi"/>
                <w:sz w:val="24"/>
                <w:szCs w:val="24"/>
                <w:lang w:eastAsia="ru-RU"/>
              </w:rPr>
              <w:t>43</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первая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Высшее</w:t>
            </w:r>
          </w:p>
          <w:p w:rsidR="007801D3" w:rsidRDefault="007801D3">
            <w:pPr>
              <w:pStyle w:val="aa"/>
              <w:spacing w:line="276" w:lineRule="auto"/>
              <w:rPr>
                <w:rFonts w:cstheme="minorBidi"/>
                <w:sz w:val="24"/>
                <w:szCs w:val="24"/>
                <w:lang w:eastAsia="ru-RU"/>
              </w:rPr>
            </w:pPr>
            <w:r>
              <w:rPr>
                <w:rFonts w:cstheme="minorBidi"/>
                <w:sz w:val="24"/>
                <w:szCs w:val="24"/>
                <w:lang w:eastAsia="ru-RU"/>
              </w:rPr>
              <w:t>ЕГПИ ,1985</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7801D3" w:rsidRDefault="007801D3">
            <w:pPr>
              <w:rPr>
                <w:rFonts w:cstheme="minorBidi"/>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43</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2020</w:t>
            </w:r>
          </w:p>
        </w:tc>
      </w:tr>
      <w:tr w:rsidR="007801D3" w:rsidTr="007801D3">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Минахметов  Альберт Загитович</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27.03.1968</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Учитель </w:t>
            </w:r>
          </w:p>
          <w:p w:rsidR="007801D3" w:rsidRDefault="007801D3">
            <w:pPr>
              <w:pStyle w:val="aa"/>
              <w:spacing w:line="276" w:lineRule="auto"/>
              <w:rPr>
                <w:rFonts w:cstheme="minorBidi"/>
                <w:sz w:val="24"/>
                <w:szCs w:val="24"/>
                <w:lang w:eastAsia="ru-RU"/>
              </w:rPr>
            </w:pPr>
            <w:r>
              <w:rPr>
                <w:rFonts w:cstheme="minorBidi"/>
                <w:sz w:val="24"/>
                <w:szCs w:val="24"/>
                <w:lang w:eastAsia="ru-RU"/>
              </w:rPr>
              <w:t>Истории и обществ.</w:t>
            </w:r>
          </w:p>
        </w:tc>
        <w:tc>
          <w:tcPr>
            <w:tcW w:w="1276" w:type="dxa"/>
            <w:tcBorders>
              <w:top w:val="single" w:sz="6" w:space="0" w:color="000001"/>
              <w:left w:val="single" w:sz="6" w:space="0" w:color="000001"/>
              <w:bottom w:val="single" w:sz="6" w:space="0" w:color="000001"/>
              <w:right w:val="single" w:sz="6" w:space="0" w:color="000001"/>
            </w:tcBorders>
            <w:shd w:val="clear" w:color="auto" w:fill="FFFFFF"/>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29</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первая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Высшее</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7801D3" w:rsidRDefault="007801D3">
            <w:pPr>
              <w:rPr>
                <w:rFonts w:cstheme="minorBidi"/>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30</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2014</w:t>
            </w:r>
          </w:p>
        </w:tc>
      </w:tr>
      <w:tr w:rsidR="007801D3" w:rsidTr="007801D3">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Алтынбаева Гульназ Петровна</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15.11.1974</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учитель английского языка</w:t>
            </w:r>
          </w:p>
        </w:tc>
        <w:tc>
          <w:tcPr>
            <w:tcW w:w="1276" w:type="dxa"/>
            <w:tcBorders>
              <w:top w:val="single" w:sz="6" w:space="0" w:color="000001"/>
              <w:left w:val="single" w:sz="6" w:space="0" w:color="000001"/>
              <w:bottom w:val="single" w:sz="6" w:space="0" w:color="000001"/>
              <w:right w:val="single" w:sz="6" w:space="0" w:color="000001"/>
            </w:tcBorders>
            <w:shd w:val="clear" w:color="auto" w:fill="FFFFFF"/>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23</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Первая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Высшее ЕГПИ</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7801D3" w:rsidRDefault="007801D3">
            <w:pPr>
              <w:rPr>
                <w:rFonts w:cstheme="minorBidi"/>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24</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2018</w:t>
            </w:r>
          </w:p>
        </w:tc>
      </w:tr>
      <w:tr w:rsidR="007801D3" w:rsidTr="007801D3">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Юнусова Виктория  Александровна</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06.06.1993</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Учитель музыки</w:t>
            </w:r>
          </w:p>
        </w:tc>
        <w:tc>
          <w:tcPr>
            <w:tcW w:w="1276" w:type="dxa"/>
            <w:tcBorders>
              <w:top w:val="single" w:sz="6" w:space="0" w:color="000001"/>
              <w:left w:val="single" w:sz="6" w:space="0" w:color="000001"/>
              <w:bottom w:val="single" w:sz="6" w:space="0" w:color="000001"/>
              <w:right w:val="single" w:sz="6" w:space="0" w:color="000001"/>
            </w:tcBorders>
            <w:shd w:val="clear" w:color="auto" w:fill="FFFFFF"/>
            <w:hideMark/>
          </w:tcPr>
          <w:p w:rsidR="007801D3" w:rsidRDefault="007801D3">
            <w:pPr>
              <w:pStyle w:val="aa"/>
              <w:spacing w:line="276" w:lineRule="auto"/>
              <w:rPr>
                <w:rFonts w:cstheme="minorBidi"/>
                <w:sz w:val="24"/>
                <w:szCs w:val="24"/>
                <w:lang w:eastAsia="ru-RU"/>
              </w:rPr>
            </w:pPr>
            <w:r>
              <w:rPr>
                <w:rFonts w:cstheme="minorBidi"/>
                <w:sz w:val="24"/>
                <w:szCs w:val="24"/>
                <w:lang w:eastAsia="ru-RU"/>
              </w:rPr>
              <w:t>8</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_</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Лениногорский музыкально- худ. пед.колледж</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7801D3" w:rsidRDefault="007801D3">
            <w:pPr>
              <w:rPr>
                <w:rFonts w:cstheme="minorBidi"/>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6</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2015</w:t>
            </w:r>
          </w:p>
        </w:tc>
      </w:tr>
      <w:tr w:rsidR="007801D3" w:rsidTr="007801D3">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Гараева </w:t>
            </w:r>
            <w:r>
              <w:rPr>
                <w:rFonts w:cstheme="minorBidi"/>
                <w:sz w:val="24"/>
                <w:szCs w:val="24"/>
                <w:lang w:eastAsia="ru-RU"/>
              </w:rPr>
              <w:lastRenderedPageBreak/>
              <w:t>Альбина Альбертовна</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lastRenderedPageBreak/>
              <w:t>04.06.1992</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Учитель  </w:t>
            </w:r>
            <w:r>
              <w:rPr>
                <w:rFonts w:cstheme="minorBidi"/>
                <w:sz w:val="24"/>
                <w:szCs w:val="24"/>
                <w:lang w:eastAsia="ru-RU"/>
              </w:rPr>
              <w:lastRenderedPageBreak/>
              <w:t>нач.классов,</w:t>
            </w:r>
          </w:p>
          <w:p w:rsidR="007801D3" w:rsidRDefault="007801D3">
            <w:pPr>
              <w:pStyle w:val="aa"/>
              <w:spacing w:line="276" w:lineRule="auto"/>
              <w:rPr>
                <w:rFonts w:cstheme="minorBidi"/>
                <w:sz w:val="24"/>
                <w:szCs w:val="24"/>
                <w:lang w:eastAsia="ru-RU"/>
              </w:rPr>
            </w:pPr>
            <w:r>
              <w:rPr>
                <w:rFonts w:cstheme="minorBidi"/>
                <w:sz w:val="24"/>
                <w:szCs w:val="24"/>
                <w:lang w:eastAsia="ru-RU"/>
              </w:rPr>
              <w:t>ИЗО</w:t>
            </w:r>
          </w:p>
        </w:tc>
        <w:tc>
          <w:tcPr>
            <w:tcW w:w="1276" w:type="dxa"/>
            <w:tcBorders>
              <w:top w:val="single" w:sz="6" w:space="0" w:color="000001"/>
              <w:left w:val="single" w:sz="6" w:space="0" w:color="000001"/>
              <w:bottom w:val="single" w:sz="6" w:space="0" w:color="000001"/>
              <w:right w:val="single" w:sz="6" w:space="0" w:color="000001"/>
            </w:tcBorders>
            <w:shd w:val="clear" w:color="auto" w:fill="FFFFFF"/>
            <w:hideMark/>
          </w:tcPr>
          <w:p w:rsidR="007801D3" w:rsidRDefault="007801D3">
            <w:pPr>
              <w:pStyle w:val="aa"/>
              <w:spacing w:line="276" w:lineRule="auto"/>
              <w:rPr>
                <w:rFonts w:cstheme="minorBidi"/>
                <w:sz w:val="24"/>
                <w:szCs w:val="24"/>
                <w:lang w:eastAsia="ru-RU"/>
              </w:rPr>
            </w:pPr>
            <w:r>
              <w:rPr>
                <w:rFonts w:cstheme="minorBidi"/>
                <w:sz w:val="24"/>
                <w:szCs w:val="24"/>
                <w:lang w:eastAsia="ru-RU"/>
              </w:rPr>
              <w:lastRenderedPageBreak/>
              <w:t>11</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Высшее </w:t>
            </w:r>
            <w:r>
              <w:rPr>
                <w:rFonts w:cstheme="minorBidi"/>
                <w:sz w:val="24"/>
                <w:szCs w:val="24"/>
                <w:lang w:eastAsia="ru-RU"/>
              </w:rPr>
              <w:lastRenderedPageBreak/>
              <w:t xml:space="preserve">АГИМС </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7801D3" w:rsidRDefault="007801D3">
            <w:pPr>
              <w:rPr>
                <w:rFonts w:cstheme="minorBidi"/>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10</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2018</w:t>
            </w:r>
          </w:p>
        </w:tc>
      </w:tr>
      <w:tr w:rsidR="007801D3" w:rsidTr="007801D3">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lastRenderedPageBreak/>
              <w:t>Фатхутдинова Рузиля Талгатовна</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21.07.1975</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7801D3" w:rsidRDefault="007801D3">
            <w:pPr>
              <w:pStyle w:val="aa"/>
              <w:spacing w:line="276" w:lineRule="auto"/>
              <w:rPr>
                <w:rFonts w:cstheme="minorBidi"/>
                <w:sz w:val="24"/>
                <w:szCs w:val="24"/>
                <w:lang w:eastAsia="ru-RU"/>
              </w:rPr>
            </w:pPr>
            <w:r>
              <w:rPr>
                <w:rFonts w:cstheme="minorBidi"/>
                <w:sz w:val="24"/>
                <w:szCs w:val="24"/>
                <w:lang w:eastAsia="ru-RU"/>
              </w:rPr>
              <w:t>учитель татарского языка и литературы</w:t>
            </w:r>
          </w:p>
          <w:p w:rsidR="007801D3" w:rsidRDefault="007801D3">
            <w:pPr>
              <w:pStyle w:val="aa"/>
              <w:spacing w:line="276" w:lineRule="auto"/>
              <w:rPr>
                <w:rFonts w:cstheme="minorBidi"/>
                <w:sz w:val="24"/>
                <w:szCs w:val="24"/>
                <w:lang w:eastAsia="ru-RU"/>
              </w:rPr>
            </w:pPr>
          </w:p>
        </w:tc>
        <w:tc>
          <w:tcPr>
            <w:tcW w:w="1276" w:type="dxa"/>
            <w:tcBorders>
              <w:top w:val="single" w:sz="6" w:space="0" w:color="000001"/>
              <w:left w:val="single" w:sz="6" w:space="0" w:color="000001"/>
              <w:bottom w:val="single" w:sz="6" w:space="0" w:color="000001"/>
              <w:right w:val="single" w:sz="6" w:space="0" w:color="000001"/>
            </w:tcBorders>
            <w:shd w:val="clear" w:color="auto" w:fill="FFFFFF"/>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27</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Первая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Высшее НГПИ 2001</w:t>
            </w: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7801D3" w:rsidRDefault="007801D3">
            <w:pPr>
              <w:rPr>
                <w:rFonts w:cstheme="minorBidi"/>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22</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2019, апрель</w:t>
            </w:r>
          </w:p>
        </w:tc>
      </w:tr>
    </w:tbl>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Руководит ШМО учителей гуманитарного циклаНадыршина С.Ш.</w:t>
      </w:r>
    </w:p>
    <w:p w:rsidR="007801D3" w:rsidRDefault="007801D3" w:rsidP="007801D3">
      <w:pPr>
        <w:pStyle w:val="aa"/>
        <w:rPr>
          <w:sz w:val="24"/>
          <w:szCs w:val="24"/>
          <w:lang w:eastAsia="ru-RU"/>
        </w:rPr>
      </w:pPr>
      <w:r>
        <w:rPr>
          <w:sz w:val="24"/>
          <w:szCs w:val="24"/>
          <w:lang w:eastAsia="ru-RU"/>
        </w:rPr>
        <w:t>В течение года состав не менялся. Все учителя с педагогическим образованием. В школе сложился коллектив педагогов гуманитарного цикла, способных успешно реализовать поставленные задачи.</w:t>
      </w:r>
    </w:p>
    <w:p w:rsidR="007801D3" w:rsidRDefault="007801D3" w:rsidP="007801D3">
      <w:pPr>
        <w:pStyle w:val="aa"/>
        <w:rPr>
          <w:sz w:val="24"/>
          <w:szCs w:val="24"/>
          <w:lang w:eastAsia="ru-RU"/>
        </w:rPr>
      </w:pPr>
      <w:r>
        <w:rPr>
          <w:sz w:val="24"/>
          <w:szCs w:val="24"/>
          <w:lang w:eastAsia="ru-RU"/>
        </w:rPr>
        <w:t>2) Анализ работы по повышению квалификации педагогов, аттестации.</w:t>
      </w:r>
    </w:p>
    <w:p w:rsidR="007801D3" w:rsidRDefault="007801D3" w:rsidP="007801D3">
      <w:pPr>
        <w:pStyle w:val="aa"/>
        <w:rPr>
          <w:sz w:val="24"/>
          <w:szCs w:val="24"/>
          <w:lang w:eastAsia="ru-RU"/>
        </w:rPr>
      </w:pPr>
      <w:r>
        <w:rPr>
          <w:sz w:val="24"/>
          <w:szCs w:val="24"/>
          <w:lang w:eastAsia="ru-RU"/>
        </w:rPr>
        <w:t>- В системе велась работа по методическим темам:</w:t>
      </w:r>
    </w:p>
    <w:p w:rsidR="007801D3" w:rsidRDefault="007801D3" w:rsidP="007801D3">
      <w:pPr>
        <w:pStyle w:val="aa"/>
        <w:rPr>
          <w:sz w:val="24"/>
          <w:szCs w:val="24"/>
          <w:lang w:eastAsia="ru-RU"/>
        </w:rPr>
      </w:pPr>
      <w:r>
        <w:rPr>
          <w:sz w:val="24"/>
          <w:szCs w:val="24"/>
          <w:lang w:eastAsia="ru-RU"/>
        </w:rPr>
        <w:t>Надыршина Суфия Шамиловна – «Использование информационной среды для повышения качества образования.».</w:t>
      </w:r>
    </w:p>
    <w:p w:rsidR="007801D3" w:rsidRDefault="007801D3" w:rsidP="007801D3">
      <w:pPr>
        <w:pStyle w:val="aa"/>
        <w:rPr>
          <w:sz w:val="24"/>
          <w:szCs w:val="24"/>
          <w:lang w:eastAsia="ru-RU"/>
        </w:rPr>
      </w:pPr>
      <w:r>
        <w:rPr>
          <w:sz w:val="24"/>
          <w:szCs w:val="24"/>
          <w:lang w:eastAsia="ru-RU"/>
        </w:rPr>
        <w:t>Минахметов  Альберт Загитович-–  «Использование регионального компонента на уроках истории и во внеурочной деятельности для развития творческих способностей учащихся»</w:t>
      </w:r>
    </w:p>
    <w:p w:rsidR="007801D3" w:rsidRDefault="007801D3" w:rsidP="007801D3">
      <w:pPr>
        <w:pStyle w:val="aa"/>
        <w:rPr>
          <w:sz w:val="24"/>
          <w:szCs w:val="24"/>
          <w:lang w:eastAsia="ru-RU"/>
        </w:rPr>
      </w:pPr>
      <w:r>
        <w:rPr>
          <w:sz w:val="24"/>
          <w:szCs w:val="24"/>
          <w:lang w:eastAsia="ru-RU"/>
        </w:rPr>
        <w:t>Алтынбаева Гульназ Петровна – «Повышение качества  образования через совершенствование педагогического мастерства и использование в УВР современных образовательных технологий в условиях реализации ФГОС».</w:t>
      </w:r>
    </w:p>
    <w:p w:rsidR="007801D3" w:rsidRDefault="007801D3" w:rsidP="007801D3">
      <w:pPr>
        <w:pStyle w:val="aa"/>
        <w:rPr>
          <w:sz w:val="24"/>
          <w:szCs w:val="24"/>
          <w:lang w:eastAsia="ru-RU"/>
        </w:rPr>
      </w:pPr>
      <w:r>
        <w:rPr>
          <w:sz w:val="24"/>
          <w:szCs w:val="24"/>
          <w:lang w:eastAsia="ru-RU"/>
        </w:rPr>
        <w:t>Юнусова Виктория  Александровна – «Развитие музыкально- ритмических способностей учащихся».</w:t>
      </w:r>
    </w:p>
    <w:p w:rsidR="007801D3" w:rsidRDefault="007801D3" w:rsidP="007801D3">
      <w:pPr>
        <w:pStyle w:val="aa"/>
        <w:rPr>
          <w:sz w:val="24"/>
          <w:szCs w:val="24"/>
          <w:lang w:eastAsia="ru-RU"/>
        </w:rPr>
      </w:pPr>
      <w:r>
        <w:rPr>
          <w:sz w:val="24"/>
          <w:szCs w:val="24"/>
          <w:lang w:eastAsia="ru-RU"/>
        </w:rPr>
        <w:t>Шайхуллина Альфия Анваровна  « Формирование УУД в рамках реализации ФГОС».</w:t>
      </w:r>
    </w:p>
    <w:p w:rsidR="007801D3" w:rsidRDefault="007801D3" w:rsidP="007801D3">
      <w:pPr>
        <w:pStyle w:val="aa"/>
        <w:rPr>
          <w:sz w:val="24"/>
          <w:szCs w:val="24"/>
          <w:lang w:eastAsia="ru-RU"/>
        </w:rPr>
      </w:pPr>
      <w:r>
        <w:rPr>
          <w:sz w:val="24"/>
          <w:szCs w:val="24"/>
          <w:lang w:eastAsia="ru-RU"/>
        </w:rPr>
        <w:t>Фатхутдинова Рузиля Талгатовна « Укыту процессында заман т</w:t>
      </w:r>
      <w:r>
        <w:rPr>
          <w:sz w:val="24"/>
          <w:szCs w:val="24"/>
          <w:lang w:val="tt-RU" w:eastAsia="ru-RU"/>
        </w:rPr>
        <w:t>а</w:t>
      </w:r>
      <w:r>
        <w:rPr>
          <w:sz w:val="24"/>
          <w:szCs w:val="24"/>
          <w:lang w:eastAsia="ru-RU"/>
        </w:rPr>
        <w:t>л</w:t>
      </w:r>
      <w:r>
        <w:rPr>
          <w:sz w:val="24"/>
          <w:szCs w:val="24"/>
          <w:lang w:val="tt-RU" w:eastAsia="ru-RU"/>
        </w:rPr>
        <w:t>ә</w:t>
      </w:r>
      <w:r>
        <w:rPr>
          <w:sz w:val="24"/>
          <w:szCs w:val="24"/>
          <w:lang w:eastAsia="ru-RU"/>
        </w:rPr>
        <w:t>п итк</w:t>
      </w:r>
      <w:r>
        <w:rPr>
          <w:sz w:val="24"/>
          <w:szCs w:val="24"/>
          <w:lang w:val="tt-RU" w:eastAsia="ru-RU"/>
        </w:rPr>
        <w:t>ә</w:t>
      </w:r>
      <w:r>
        <w:rPr>
          <w:sz w:val="24"/>
          <w:szCs w:val="24"/>
          <w:lang w:eastAsia="ru-RU"/>
        </w:rPr>
        <w:t>н технологиял</w:t>
      </w:r>
      <w:r>
        <w:rPr>
          <w:sz w:val="24"/>
          <w:szCs w:val="24"/>
          <w:lang w:val="tt-RU" w:eastAsia="ru-RU"/>
        </w:rPr>
        <w:t>ә</w:t>
      </w:r>
      <w:r>
        <w:rPr>
          <w:sz w:val="24"/>
          <w:szCs w:val="24"/>
          <w:lang w:eastAsia="ru-RU"/>
        </w:rPr>
        <w:t>рне кулланып с</w:t>
      </w:r>
      <w:r>
        <w:rPr>
          <w:sz w:val="24"/>
          <w:szCs w:val="24"/>
          <w:lang w:val="tt-RU" w:eastAsia="ru-RU"/>
        </w:rPr>
        <w:t>ә</w:t>
      </w:r>
      <w:r>
        <w:rPr>
          <w:sz w:val="24"/>
          <w:szCs w:val="24"/>
          <w:lang w:eastAsia="ru-RU"/>
        </w:rPr>
        <w:t>нгатьле с</w:t>
      </w:r>
      <w:r>
        <w:rPr>
          <w:sz w:val="24"/>
          <w:szCs w:val="24"/>
          <w:lang w:val="tt-RU" w:eastAsia="ru-RU"/>
        </w:rPr>
        <w:t>ө</w:t>
      </w:r>
      <w:r>
        <w:rPr>
          <w:sz w:val="24"/>
          <w:szCs w:val="24"/>
          <w:lang w:eastAsia="ru-RU"/>
        </w:rPr>
        <w:t xml:space="preserve">йлэм телен </w:t>
      </w:r>
      <w:r>
        <w:rPr>
          <w:sz w:val="24"/>
          <w:szCs w:val="24"/>
          <w:lang w:val="tt-RU" w:eastAsia="ru-RU"/>
        </w:rPr>
        <w:t>һ</w:t>
      </w:r>
      <w:r>
        <w:rPr>
          <w:sz w:val="24"/>
          <w:szCs w:val="24"/>
          <w:lang w:eastAsia="ru-RU"/>
        </w:rPr>
        <w:t>эм ижади фикер й</w:t>
      </w:r>
      <w:r>
        <w:rPr>
          <w:sz w:val="24"/>
          <w:szCs w:val="24"/>
          <w:lang w:val="tt-RU" w:eastAsia="ru-RU"/>
        </w:rPr>
        <w:t>ө</w:t>
      </w:r>
      <w:r>
        <w:rPr>
          <w:sz w:val="24"/>
          <w:szCs w:val="24"/>
          <w:lang w:eastAsia="ru-RU"/>
        </w:rPr>
        <w:t>рту кунекм</w:t>
      </w:r>
      <w:r>
        <w:rPr>
          <w:sz w:val="24"/>
          <w:szCs w:val="24"/>
          <w:lang w:val="tt-RU" w:eastAsia="ru-RU"/>
        </w:rPr>
        <w:t>ә</w:t>
      </w:r>
      <w:r>
        <w:rPr>
          <w:sz w:val="24"/>
          <w:szCs w:val="24"/>
          <w:lang w:eastAsia="ru-RU"/>
        </w:rPr>
        <w:t>л</w:t>
      </w:r>
      <w:r>
        <w:rPr>
          <w:sz w:val="24"/>
          <w:szCs w:val="24"/>
          <w:lang w:val="tt-RU" w:eastAsia="ru-RU"/>
        </w:rPr>
        <w:t>ә</w:t>
      </w:r>
      <w:r>
        <w:rPr>
          <w:sz w:val="24"/>
          <w:szCs w:val="24"/>
          <w:lang w:eastAsia="ru-RU"/>
        </w:rPr>
        <w:t xml:space="preserve">рен </w:t>
      </w:r>
      <w:r>
        <w:rPr>
          <w:sz w:val="24"/>
          <w:szCs w:val="24"/>
          <w:lang w:val="tt-RU" w:eastAsia="ru-RU"/>
        </w:rPr>
        <w:t>ү</w:t>
      </w:r>
      <w:r>
        <w:rPr>
          <w:sz w:val="24"/>
          <w:szCs w:val="24"/>
          <w:lang w:eastAsia="ru-RU"/>
        </w:rPr>
        <w:t>стеру »</w:t>
      </w:r>
    </w:p>
    <w:p w:rsidR="007801D3" w:rsidRDefault="007801D3" w:rsidP="007801D3">
      <w:pPr>
        <w:pStyle w:val="aa"/>
        <w:rPr>
          <w:sz w:val="24"/>
          <w:szCs w:val="24"/>
          <w:lang w:eastAsia="ru-RU"/>
        </w:rPr>
      </w:pPr>
      <w:r>
        <w:rPr>
          <w:sz w:val="24"/>
          <w:szCs w:val="24"/>
          <w:lang w:eastAsia="ru-RU"/>
        </w:rPr>
        <w:t>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гуманитарного цикла,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w:t>
      </w:r>
    </w:p>
    <w:p w:rsidR="007801D3" w:rsidRDefault="007801D3" w:rsidP="007801D3">
      <w:pPr>
        <w:pStyle w:val="aa"/>
        <w:rPr>
          <w:sz w:val="24"/>
          <w:szCs w:val="24"/>
          <w:lang w:eastAsia="ru-RU"/>
        </w:rPr>
      </w:pPr>
      <w:r>
        <w:rPr>
          <w:sz w:val="24"/>
          <w:szCs w:val="24"/>
          <w:lang w:eastAsia="ru-RU"/>
        </w:rPr>
        <w:t>- В течение учебного года учителя-предметники повышали свою квалификацию также и через организацию взаимопосещений уроков.</w:t>
      </w:r>
    </w:p>
    <w:p w:rsidR="007801D3" w:rsidRDefault="007801D3" w:rsidP="007801D3">
      <w:pPr>
        <w:pStyle w:val="aa"/>
        <w:rPr>
          <w:sz w:val="24"/>
          <w:szCs w:val="24"/>
          <w:lang w:eastAsia="ru-RU"/>
        </w:rPr>
      </w:pPr>
      <w:r>
        <w:rPr>
          <w:sz w:val="24"/>
          <w:szCs w:val="24"/>
          <w:lang w:eastAsia="ru-RU"/>
        </w:rPr>
        <w:t>Результативность посещений: повышение профессионального и методического мастерства членов ШМО, пополнение банка методических идей, стимул для дальнейшего профессионального роста, повышение рейтинга учителя.</w:t>
      </w:r>
    </w:p>
    <w:p w:rsidR="007801D3" w:rsidRDefault="007801D3" w:rsidP="007801D3">
      <w:pPr>
        <w:pStyle w:val="aa"/>
        <w:rPr>
          <w:sz w:val="24"/>
          <w:szCs w:val="24"/>
          <w:lang w:eastAsia="ru-RU"/>
        </w:rPr>
      </w:pPr>
      <w:r>
        <w:rPr>
          <w:sz w:val="24"/>
          <w:szCs w:val="24"/>
          <w:lang w:eastAsia="ru-RU"/>
        </w:rPr>
        <w:t>- Педагогами апробированы следующие методики использования новых технологий на уроках: проектная технология, технология проблемного обучения, информационно-коммуникационная, технология развития критического мышления, игровые технологии.</w:t>
      </w:r>
    </w:p>
    <w:p w:rsidR="007801D3" w:rsidRDefault="007801D3" w:rsidP="007801D3">
      <w:pPr>
        <w:pStyle w:val="aa"/>
        <w:rPr>
          <w:sz w:val="24"/>
          <w:szCs w:val="24"/>
          <w:lang w:eastAsia="ru-RU"/>
        </w:rPr>
      </w:pPr>
      <w:r>
        <w:rPr>
          <w:sz w:val="24"/>
          <w:szCs w:val="24"/>
          <w:lang w:eastAsia="ru-RU"/>
        </w:rPr>
        <w:t>- Модернизация образования требует от каждого усилий и активного повышения квалификации. Все учителя регулярно проходят курсы повышения квалификации, что развивает творческую активность, стимулирует деятельность, повышает их профессионализм, помогает осознать дифференцированную оценку результатов педагогического труда. В течение учебного года курсовую подготовку  Алтынбаева Г.П, Фатхутдинова Р.Т</w:t>
      </w:r>
    </w:p>
    <w:p w:rsidR="007801D3" w:rsidRDefault="007801D3" w:rsidP="007801D3">
      <w:pPr>
        <w:pStyle w:val="aa"/>
        <w:rPr>
          <w:sz w:val="24"/>
          <w:szCs w:val="24"/>
          <w:lang w:eastAsia="ru-RU"/>
        </w:rPr>
      </w:pPr>
      <w:r>
        <w:rPr>
          <w:sz w:val="24"/>
          <w:szCs w:val="24"/>
          <w:lang w:eastAsia="ru-RU"/>
        </w:rPr>
        <w:t xml:space="preserve">     Педагогический опыт совершенствуется и в рамках ШМО, РМО, педсоветах. Это выступления на заседаниях ШМО, РМО, освоение новых педагогических технологий, инновационная работа по предметам.</w:t>
      </w:r>
    </w:p>
    <w:tbl>
      <w:tblPr>
        <w:tblW w:w="9570" w:type="dxa"/>
        <w:shd w:val="clear" w:color="auto" w:fill="FFFFFF"/>
        <w:tblCellMar>
          <w:top w:w="120" w:type="dxa"/>
          <w:left w:w="120" w:type="dxa"/>
          <w:bottom w:w="120" w:type="dxa"/>
          <w:right w:w="120" w:type="dxa"/>
        </w:tblCellMar>
        <w:tblLook w:val="04A0" w:firstRow="1" w:lastRow="0" w:firstColumn="1" w:lastColumn="0" w:noHBand="0" w:noVBand="1"/>
      </w:tblPr>
      <w:tblGrid>
        <w:gridCol w:w="3179"/>
        <w:gridCol w:w="3212"/>
        <w:gridCol w:w="3179"/>
      </w:tblGrid>
      <w:tr w:rsidR="007801D3" w:rsidTr="007801D3">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Выступление</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Тема</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ФИО учителя</w:t>
            </w:r>
          </w:p>
        </w:tc>
      </w:tr>
      <w:tr w:rsidR="007801D3" w:rsidTr="007801D3">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ШМО учителей </w:t>
            </w:r>
            <w:r>
              <w:rPr>
                <w:rFonts w:cstheme="minorBidi"/>
                <w:sz w:val="24"/>
                <w:szCs w:val="24"/>
                <w:lang w:eastAsia="ru-RU"/>
              </w:rPr>
              <w:lastRenderedPageBreak/>
              <w:t>гуманитарного цикла.</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rPr>
            </w:pPr>
            <w:r>
              <w:rPr>
                <w:rFonts w:cstheme="minorBidi"/>
                <w:sz w:val="24"/>
                <w:szCs w:val="24"/>
              </w:rPr>
              <w:lastRenderedPageBreak/>
              <w:t xml:space="preserve">«Работа с одаренными </w:t>
            </w:r>
            <w:r>
              <w:rPr>
                <w:rFonts w:cstheme="minorBidi"/>
                <w:sz w:val="24"/>
                <w:szCs w:val="24"/>
              </w:rPr>
              <w:lastRenderedPageBreak/>
              <w:t>учащимися и повышение качества образования обучающихся».</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r>
              <w:rPr>
                <w:rFonts w:cstheme="minorBidi"/>
                <w:sz w:val="24"/>
                <w:szCs w:val="24"/>
                <w:lang w:eastAsia="ru-RU"/>
              </w:rPr>
              <w:lastRenderedPageBreak/>
              <w:t>Фатхутдинова Р.Т</w:t>
            </w:r>
          </w:p>
        </w:tc>
      </w:tr>
      <w:tr w:rsidR="007801D3" w:rsidTr="007801D3">
        <w:trPr>
          <w:trHeight w:val="1119"/>
        </w:trPr>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lastRenderedPageBreak/>
              <w:t>ШМО учителей гуманитарного цикла.</w:t>
            </w:r>
          </w:p>
          <w:p w:rsidR="007801D3" w:rsidRDefault="007801D3">
            <w:pPr>
              <w:pStyle w:val="aa"/>
              <w:spacing w:line="276" w:lineRule="auto"/>
              <w:rPr>
                <w:rFonts w:cstheme="minorBidi"/>
                <w:sz w:val="24"/>
                <w:szCs w:val="24"/>
                <w:bdr w:val="none" w:sz="0" w:space="0" w:color="auto" w:frame="1"/>
              </w:rPr>
            </w:pPr>
            <w:r>
              <w:rPr>
                <w:rFonts w:cstheme="minorBidi"/>
                <w:sz w:val="24"/>
                <w:szCs w:val="24"/>
              </w:rPr>
              <w:t xml:space="preserve">Тема семинара: </w:t>
            </w:r>
          </w:p>
          <w:p w:rsidR="007801D3" w:rsidRDefault="007801D3">
            <w:pPr>
              <w:pStyle w:val="aa"/>
              <w:spacing w:line="276" w:lineRule="auto"/>
              <w:rPr>
                <w:rFonts w:cstheme="minorBidi"/>
                <w:sz w:val="24"/>
                <w:szCs w:val="24"/>
                <w:lang w:eastAsia="ru-RU"/>
              </w:rPr>
            </w:pPr>
            <w:r>
              <w:rPr>
                <w:rFonts w:cstheme="minorBidi"/>
                <w:iCs/>
                <w:sz w:val="24"/>
                <w:szCs w:val="24"/>
                <w:shd w:val="clear" w:color="auto" w:fill="FFFFFF"/>
              </w:rPr>
              <w:t>«Развитие профессиональной компетентности педагога, как фактор повышения качества образования в условиях введения ФГОС</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1.Творческие подходы к проведению современного урока. </w:t>
            </w:r>
          </w:p>
          <w:p w:rsidR="007801D3" w:rsidRDefault="007801D3">
            <w:pPr>
              <w:pStyle w:val="aa"/>
              <w:spacing w:line="276" w:lineRule="auto"/>
              <w:rPr>
                <w:rFonts w:cstheme="minorBidi"/>
                <w:sz w:val="24"/>
                <w:szCs w:val="24"/>
                <w:lang w:eastAsia="ru-RU"/>
              </w:rPr>
            </w:pPr>
            <w:r>
              <w:rPr>
                <w:rFonts w:cstheme="minorBidi"/>
                <w:sz w:val="24"/>
                <w:szCs w:val="24"/>
              </w:rPr>
              <w:t>2.Проектирование современного урока: сравнение основных этапов  урока в традиционной и форме ФГОС</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r>
              <w:rPr>
                <w:rFonts w:cstheme="minorBidi"/>
                <w:sz w:val="24"/>
                <w:szCs w:val="24"/>
                <w:lang w:eastAsia="ru-RU"/>
              </w:rPr>
              <w:t>Надыршина С.Ш</w:t>
            </w: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r>
              <w:rPr>
                <w:rFonts w:cstheme="minorBidi"/>
                <w:sz w:val="24"/>
                <w:szCs w:val="24"/>
                <w:lang w:eastAsia="ru-RU"/>
              </w:rPr>
              <w:t>Алтынбаева Г.П</w:t>
            </w: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tc>
      </w:tr>
      <w:tr w:rsidR="007801D3" w:rsidTr="007801D3">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ШМО учителей гуманитарного цикла.</w:t>
            </w:r>
          </w:p>
          <w:p w:rsidR="007801D3" w:rsidRDefault="007801D3">
            <w:pPr>
              <w:pStyle w:val="aa"/>
              <w:spacing w:line="276" w:lineRule="auto"/>
              <w:rPr>
                <w:rFonts w:cstheme="minorBidi"/>
                <w:sz w:val="24"/>
                <w:szCs w:val="24"/>
                <w:lang w:eastAsia="ru-RU"/>
              </w:rPr>
            </w:pPr>
            <w:r>
              <w:rPr>
                <w:rFonts w:cstheme="minorBidi"/>
                <w:sz w:val="24"/>
                <w:szCs w:val="24"/>
              </w:rPr>
              <w:t>«Перспективы развития профессионализма учителя»</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7801D3" w:rsidRDefault="007801D3">
            <w:pPr>
              <w:pStyle w:val="aa"/>
              <w:spacing w:line="276" w:lineRule="auto"/>
              <w:rPr>
                <w:rFonts w:cstheme="minorBidi"/>
                <w:sz w:val="24"/>
                <w:szCs w:val="24"/>
              </w:rPr>
            </w:pPr>
          </w:p>
          <w:p w:rsidR="007801D3" w:rsidRDefault="007801D3">
            <w:pPr>
              <w:pStyle w:val="aa"/>
              <w:spacing w:line="276" w:lineRule="auto"/>
              <w:rPr>
                <w:rFonts w:cstheme="minorBidi"/>
                <w:sz w:val="24"/>
                <w:szCs w:val="24"/>
              </w:rPr>
            </w:pPr>
            <w:r>
              <w:rPr>
                <w:rFonts w:cstheme="minorBidi"/>
                <w:sz w:val="24"/>
                <w:szCs w:val="24"/>
              </w:rPr>
              <w:t>Ресурсы профессионального роста</w:t>
            </w:r>
          </w:p>
          <w:p w:rsidR="007801D3" w:rsidRDefault="007801D3">
            <w:pPr>
              <w:pStyle w:val="aa"/>
              <w:spacing w:line="276" w:lineRule="auto"/>
              <w:rPr>
                <w:rFonts w:cstheme="minorBidi"/>
                <w:sz w:val="24"/>
                <w:szCs w:val="24"/>
              </w:rPr>
            </w:pPr>
            <w:r>
              <w:rPr>
                <w:rFonts w:cstheme="minorBidi"/>
                <w:sz w:val="24"/>
                <w:szCs w:val="24"/>
              </w:rPr>
              <w:t>Рабочие вопросы: итоги олимпиад, подготовка к ОГЭ.</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Надыршина С.Ш</w:t>
            </w:r>
          </w:p>
        </w:tc>
      </w:tr>
      <w:tr w:rsidR="007801D3" w:rsidTr="007801D3">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7801D3" w:rsidRDefault="007801D3">
            <w:pPr>
              <w:pStyle w:val="aa"/>
              <w:spacing w:line="276" w:lineRule="auto"/>
              <w:rPr>
                <w:rFonts w:cstheme="minorBidi"/>
                <w:sz w:val="24"/>
                <w:szCs w:val="24"/>
                <w:lang w:eastAsia="ru-RU"/>
              </w:rPr>
            </w:pPr>
            <w:r>
              <w:rPr>
                <w:rFonts w:cstheme="minorBidi"/>
                <w:sz w:val="24"/>
                <w:szCs w:val="24"/>
                <w:lang w:eastAsia="ru-RU"/>
              </w:rPr>
              <w:t>ШМО учителей гуманитарного цикла.</w:t>
            </w: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r>
              <w:rPr>
                <w:rFonts w:cstheme="minorBidi"/>
                <w:sz w:val="24"/>
                <w:szCs w:val="24"/>
                <w:lang w:eastAsia="ru-RU"/>
              </w:rPr>
              <w:t>Семинар-практикум.</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Семинар-практикум: «Современные образовательные технологии: опыт применения на уроках гуманитарного цикла»</w:t>
            </w:r>
          </w:p>
          <w:p w:rsidR="007801D3" w:rsidRDefault="007801D3">
            <w:pPr>
              <w:pStyle w:val="aa"/>
              <w:spacing w:line="276" w:lineRule="auto"/>
              <w:rPr>
                <w:rFonts w:cstheme="minorBidi"/>
                <w:sz w:val="24"/>
                <w:szCs w:val="24"/>
                <w:lang w:eastAsia="ru-RU"/>
              </w:rPr>
            </w:pPr>
            <w:r>
              <w:rPr>
                <w:rFonts w:cstheme="minorBidi"/>
                <w:sz w:val="24"/>
                <w:szCs w:val="24"/>
                <w:lang w:eastAsia="ru-RU"/>
              </w:rPr>
              <w:t>- Современные образовательные технологии на уроках истории и обществознания. Из опыта работы (Минахметов А.З)</w:t>
            </w:r>
          </w:p>
          <w:p w:rsidR="007801D3" w:rsidRDefault="007801D3">
            <w:pPr>
              <w:pStyle w:val="aa"/>
              <w:spacing w:line="276" w:lineRule="auto"/>
              <w:rPr>
                <w:rFonts w:cstheme="minorBidi"/>
                <w:sz w:val="24"/>
                <w:szCs w:val="24"/>
                <w:lang w:eastAsia="ru-RU"/>
              </w:rPr>
            </w:pPr>
            <w:r>
              <w:rPr>
                <w:rFonts w:cstheme="minorBidi"/>
                <w:sz w:val="24"/>
                <w:szCs w:val="24"/>
                <w:lang w:eastAsia="ru-RU"/>
              </w:rPr>
              <w:t>-- Современные образовательные технологии на уроках английского языка. Из опыта работы. (Алтынбаева Г.П)</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7801D3" w:rsidRDefault="007801D3">
            <w:pPr>
              <w:pStyle w:val="aa"/>
              <w:spacing w:line="276" w:lineRule="auto"/>
              <w:rPr>
                <w:rFonts w:cstheme="minorBidi"/>
                <w:sz w:val="24"/>
                <w:szCs w:val="24"/>
                <w:lang w:eastAsia="ru-RU"/>
              </w:rPr>
            </w:pPr>
            <w:r>
              <w:rPr>
                <w:rFonts w:cstheme="minorBidi"/>
                <w:sz w:val="24"/>
                <w:szCs w:val="24"/>
                <w:lang w:eastAsia="ru-RU"/>
              </w:rPr>
              <w:t>Члены ШМО</w:t>
            </w: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p w:rsidR="007801D3" w:rsidRDefault="007801D3">
            <w:pPr>
              <w:pStyle w:val="aa"/>
              <w:spacing w:line="276" w:lineRule="auto"/>
              <w:rPr>
                <w:rFonts w:cstheme="minorBidi"/>
                <w:sz w:val="24"/>
                <w:szCs w:val="24"/>
                <w:lang w:eastAsia="ru-RU"/>
              </w:rPr>
            </w:pPr>
          </w:p>
        </w:tc>
      </w:tr>
      <w:tr w:rsidR="007801D3" w:rsidTr="007801D3">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ШМО учителей гуманитарного цикла.</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Система работы по подготовке к итоговому собеседованию и  ОГЭ</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Надыршина С.Ш</w:t>
            </w:r>
          </w:p>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r>
      <w:tr w:rsidR="007801D3" w:rsidTr="007801D3">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ШМО учителей гуманитарного цикла.</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Работа с одарёнными детьми.</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Юнусова В.А</w:t>
            </w:r>
          </w:p>
        </w:tc>
      </w:tr>
    </w:tbl>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 Члены ШМО принимают самое активное участие в вебинарах по педагогике, в фестивалях педагогического творчества, организуемых в сети Интернет на сайтах "Открытый класс", " Первое сентября",  «Мультиурок».</w:t>
      </w:r>
    </w:p>
    <w:p w:rsidR="007801D3" w:rsidRDefault="007801D3" w:rsidP="007801D3">
      <w:pPr>
        <w:pStyle w:val="aa"/>
        <w:rPr>
          <w:sz w:val="24"/>
          <w:szCs w:val="24"/>
          <w:lang w:eastAsia="ru-RU"/>
        </w:rPr>
      </w:pPr>
      <w:r>
        <w:rPr>
          <w:sz w:val="24"/>
          <w:szCs w:val="24"/>
          <w:lang w:eastAsia="ru-RU"/>
        </w:rPr>
        <w:t>Микроклимат в ШМО благоприятный.</w:t>
      </w:r>
    </w:p>
    <w:p w:rsidR="007801D3" w:rsidRDefault="007801D3" w:rsidP="007801D3">
      <w:pPr>
        <w:pStyle w:val="aa"/>
        <w:rPr>
          <w:sz w:val="24"/>
          <w:szCs w:val="24"/>
          <w:lang w:eastAsia="ru-RU"/>
        </w:rPr>
      </w:pPr>
      <w:r>
        <w:rPr>
          <w:sz w:val="24"/>
          <w:szCs w:val="24"/>
          <w:lang w:eastAsia="ru-RU"/>
        </w:rPr>
        <w:lastRenderedPageBreak/>
        <w:t>Распространение педагогического опыта учителя  татарского языка и литературы Фатхутдиновой Р.Т(семинары, конференции, печать, электронные сборники, и т.п.)</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5"/>
        <w:gridCol w:w="1701"/>
        <w:gridCol w:w="1374"/>
        <w:gridCol w:w="2011"/>
        <w:gridCol w:w="2179"/>
        <w:gridCol w:w="1625"/>
      </w:tblGrid>
      <w:tr w:rsidR="007801D3" w:rsidTr="007801D3">
        <w:trPr>
          <w:trHeight w:val="719"/>
          <w:tblCellSpacing w:w="0" w:type="dxa"/>
        </w:trPr>
        <w:tc>
          <w:tcPr>
            <w:tcW w:w="44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w:t>
            </w:r>
          </w:p>
        </w:tc>
        <w:tc>
          <w:tcPr>
            <w:tcW w:w="1681"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Ф.И.О.</w:t>
            </w:r>
          </w:p>
        </w:tc>
        <w:tc>
          <w:tcPr>
            <w:tcW w:w="135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Предмет</w:t>
            </w:r>
          </w:p>
        </w:tc>
        <w:tc>
          <w:tcPr>
            <w:tcW w:w="199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Наименование мероприятия</w:t>
            </w:r>
          </w:p>
        </w:tc>
        <w:tc>
          <w:tcPr>
            <w:tcW w:w="2158"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Уровень </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Дата проведения</w:t>
            </w:r>
          </w:p>
        </w:tc>
      </w:tr>
      <w:tr w:rsidR="007801D3" w:rsidTr="007801D3">
        <w:trPr>
          <w:trHeight w:val="334"/>
          <w:tblCellSpacing w:w="0" w:type="dxa"/>
        </w:trPr>
        <w:tc>
          <w:tcPr>
            <w:tcW w:w="44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1</w:t>
            </w:r>
          </w:p>
        </w:tc>
        <w:tc>
          <w:tcPr>
            <w:tcW w:w="1681"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c>
          <w:tcPr>
            <w:tcW w:w="135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Родная литература</w:t>
            </w:r>
          </w:p>
        </w:tc>
        <w:tc>
          <w:tcPr>
            <w:tcW w:w="199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«Обеспечение развития родных языков в системе поликультурного образования»</w:t>
            </w:r>
          </w:p>
        </w:tc>
        <w:tc>
          <w:tcPr>
            <w:tcW w:w="2158"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Межрегиональный форум</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13.10.2021</w:t>
            </w:r>
          </w:p>
        </w:tc>
      </w:tr>
      <w:tr w:rsidR="007801D3" w:rsidTr="007801D3">
        <w:trPr>
          <w:trHeight w:val="334"/>
          <w:tblCellSpacing w:w="0" w:type="dxa"/>
        </w:trPr>
        <w:tc>
          <w:tcPr>
            <w:tcW w:w="44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w:t>
            </w:r>
          </w:p>
        </w:tc>
        <w:tc>
          <w:tcPr>
            <w:tcW w:w="1681"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c>
          <w:tcPr>
            <w:tcW w:w="135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Родной язык</w:t>
            </w:r>
          </w:p>
        </w:tc>
        <w:tc>
          <w:tcPr>
            <w:tcW w:w="199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«Современное учебно-методическое обеспечение преподавания татарского языка»</w:t>
            </w:r>
          </w:p>
        </w:tc>
        <w:tc>
          <w:tcPr>
            <w:tcW w:w="2158"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Республиканский</w:t>
            </w:r>
          </w:p>
          <w:p w:rsidR="007801D3" w:rsidRDefault="007801D3">
            <w:pPr>
              <w:pStyle w:val="aa"/>
              <w:spacing w:line="276" w:lineRule="auto"/>
              <w:rPr>
                <w:rFonts w:cstheme="minorBidi"/>
                <w:sz w:val="24"/>
                <w:szCs w:val="24"/>
                <w:lang w:eastAsia="ru-RU"/>
              </w:rPr>
            </w:pPr>
            <w:r>
              <w:rPr>
                <w:rFonts w:cstheme="minorBidi"/>
                <w:sz w:val="24"/>
                <w:szCs w:val="24"/>
                <w:lang w:eastAsia="ru-RU"/>
              </w:rPr>
              <w:t>фестиваль(онлайн)</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28.04.2022</w:t>
            </w:r>
          </w:p>
        </w:tc>
      </w:tr>
      <w:tr w:rsidR="007801D3" w:rsidTr="007801D3">
        <w:trPr>
          <w:trHeight w:val="334"/>
          <w:tblCellSpacing w:w="0" w:type="dxa"/>
        </w:trPr>
        <w:tc>
          <w:tcPr>
            <w:tcW w:w="44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3</w:t>
            </w:r>
          </w:p>
        </w:tc>
        <w:tc>
          <w:tcPr>
            <w:tcW w:w="1681"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c>
          <w:tcPr>
            <w:tcW w:w="135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Родная литература</w:t>
            </w:r>
          </w:p>
        </w:tc>
        <w:tc>
          <w:tcPr>
            <w:tcW w:w="199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«Я реализую ФГОС»</w:t>
            </w:r>
          </w:p>
        </w:tc>
        <w:tc>
          <w:tcPr>
            <w:tcW w:w="2158"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муниципальный</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Приказ№418. От05.04.2022</w:t>
            </w:r>
          </w:p>
        </w:tc>
      </w:tr>
    </w:tbl>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Таким образом, анализируя итоги работы текущего года, можно сделать выводы, что учителя ШМО имели возможность для реализации подготовки и переподготовки педагогических кадров.</w:t>
      </w:r>
    </w:p>
    <w:p w:rsidR="007801D3" w:rsidRDefault="007801D3" w:rsidP="007801D3">
      <w:pPr>
        <w:pStyle w:val="aa"/>
        <w:rPr>
          <w:sz w:val="24"/>
          <w:szCs w:val="24"/>
          <w:lang w:eastAsia="ru-RU"/>
        </w:rPr>
      </w:pPr>
      <w:r>
        <w:rPr>
          <w:sz w:val="24"/>
          <w:szCs w:val="24"/>
          <w:lang w:eastAsia="ru-RU"/>
        </w:rPr>
        <w:t>III. Анализ тематики заседаний ШМО</w:t>
      </w:r>
    </w:p>
    <w:p w:rsidR="007801D3" w:rsidRDefault="007801D3" w:rsidP="007801D3">
      <w:pPr>
        <w:pStyle w:val="aa"/>
        <w:rPr>
          <w:sz w:val="24"/>
          <w:szCs w:val="24"/>
          <w:lang w:eastAsia="ru-RU"/>
        </w:rPr>
      </w:pPr>
      <w:r>
        <w:rPr>
          <w:sz w:val="24"/>
          <w:szCs w:val="24"/>
          <w:lang w:eastAsia="ru-RU"/>
        </w:rPr>
        <w:t>За отчетный период было проведено 5 плановых заседаний.</w:t>
      </w:r>
    </w:p>
    <w:p w:rsidR="007801D3" w:rsidRDefault="007801D3" w:rsidP="007801D3">
      <w:pPr>
        <w:pStyle w:val="aa"/>
        <w:rPr>
          <w:sz w:val="24"/>
          <w:szCs w:val="24"/>
          <w:lang w:eastAsia="ru-RU"/>
        </w:rPr>
      </w:pPr>
      <w:r>
        <w:rPr>
          <w:sz w:val="24"/>
          <w:szCs w:val="24"/>
          <w:lang w:eastAsia="ru-RU"/>
        </w:rPr>
        <w:t>В течение учебного года школьным методическим объединением рассмотрены следующие вопросы:</w:t>
      </w:r>
    </w:p>
    <w:p w:rsidR="007801D3" w:rsidRDefault="007801D3" w:rsidP="007801D3">
      <w:pPr>
        <w:pStyle w:val="aa"/>
        <w:rPr>
          <w:sz w:val="24"/>
          <w:szCs w:val="24"/>
          <w:lang w:eastAsia="ru-RU"/>
        </w:rPr>
      </w:pPr>
      <w:r>
        <w:rPr>
          <w:sz w:val="24"/>
          <w:szCs w:val="24"/>
          <w:lang w:eastAsia="ru-RU"/>
        </w:rPr>
        <w:t>- Рассмотрение рабочих программ учителей – предметников, программ учебных предметов ,рассмотрение списков учебников.</w:t>
      </w:r>
    </w:p>
    <w:p w:rsidR="007801D3" w:rsidRDefault="007801D3" w:rsidP="007801D3">
      <w:pPr>
        <w:pStyle w:val="aa"/>
        <w:rPr>
          <w:sz w:val="24"/>
          <w:szCs w:val="24"/>
          <w:lang w:eastAsia="ru-RU"/>
        </w:rPr>
      </w:pPr>
      <w:r>
        <w:rPr>
          <w:sz w:val="24"/>
          <w:szCs w:val="24"/>
          <w:lang w:eastAsia="ru-RU"/>
        </w:rPr>
        <w:t>-.Обсуждение графиков открытых уроков и предметных недель.</w:t>
      </w:r>
    </w:p>
    <w:p w:rsidR="007801D3" w:rsidRDefault="007801D3" w:rsidP="007801D3">
      <w:pPr>
        <w:pStyle w:val="aa"/>
        <w:rPr>
          <w:sz w:val="24"/>
          <w:szCs w:val="24"/>
          <w:lang w:eastAsia="ru-RU"/>
        </w:rPr>
      </w:pPr>
    </w:p>
    <w:p w:rsidR="007801D3" w:rsidRDefault="007801D3" w:rsidP="007801D3">
      <w:pPr>
        <w:pStyle w:val="aa"/>
        <w:rPr>
          <w:sz w:val="24"/>
          <w:szCs w:val="24"/>
        </w:rPr>
      </w:pPr>
      <w:r>
        <w:rPr>
          <w:sz w:val="24"/>
          <w:szCs w:val="24"/>
        </w:rPr>
        <w:t>- Организация  и  проведение предметных  олимпиад  школьного  и  муниципального уровня.</w:t>
      </w:r>
    </w:p>
    <w:p w:rsidR="007801D3" w:rsidRDefault="007801D3" w:rsidP="007801D3">
      <w:pPr>
        <w:pStyle w:val="aa"/>
        <w:rPr>
          <w:sz w:val="24"/>
          <w:szCs w:val="24"/>
          <w:lang w:eastAsia="ru-RU"/>
        </w:rPr>
      </w:pPr>
      <w:r>
        <w:rPr>
          <w:sz w:val="24"/>
          <w:szCs w:val="24"/>
        </w:rPr>
        <w:t>-Участие в предметных  неделях, конкурсах и проектах</w:t>
      </w:r>
    </w:p>
    <w:p w:rsidR="007801D3" w:rsidRDefault="007801D3" w:rsidP="007801D3">
      <w:pPr>
        <w:pStyle w:val="aa"/>
        <w:rPr>
          <w:sz w:val="24"/>
          <w:szCs w:val="24"/>
          <w:lang w:eastAsia="ru-RU"/>
        </w:rPr>
      </w:pPr>
      <w:r>
        <w:rPr>
          <w:sz w:val="24"/>
          <w:szCs w:val="24"/>
          <w:lang w:eastAsia="ru-RU"/>
        </w:rPr>
        <w:t>-Анализ результатов вводного контроля по предметам гуманитарного цикла. (русский язык, английский  язык), результатов ВПР.</w:t>
      </w:r>
    </w:p>
    <w:p w:rsidR="007801D3" w:rsidRDefault="007801D3" w:rsidP="007801D3">
      <w:pPr>
        <w:pStyle w:val="aa"/>
        <w:rPr>
          <w:sz w:val="24"/>
          <w:szCs w:val="24"/>
        </w:rPr>
      </w:pPr>
      <w:r>
        <w:rPr>
          <w:sz w:val="24"/>
          <w:szCs w:val="24"/>
        </w:rPr>
        <w:t xml:space="preserve">   Рассматривались такие рабочие вопросы,как: </w:t>
      </w:r>
    </w:p>
    <w:p w:rsidR="007801D3" w:rsidRDefault="007801D3" w:rsidP="007801D3">
      <w:pPr>
        <w:pStyle w:val="aa"/>
        <w:rPr>
          <w:sz w:val="24"/>
          <w:szCs w:val="24"/>
        </w:rPr>
      </w:pPr>
      <w:r>
        <w:rPr>
          <w:sz w:val="24"/>
          <w:szCs w:val="24"/>
        </w:rPr>
        <w:t>- Кадровое обеспечение на  новый учебный год.</w:t>
      </w:r>
    </w:p>
    <w:p w:rsidR="007801D3" w:rsidRDefault="007801D3" w:rsidP="007801D3">
      <w:pPr>
        <w:pStyle w:val="aa"/>
        <w:rPr>
          <w:sz w:val="24"/>
          <w:szCs w:val="24"/>
        </w:rPr>
      </w:pPr>
      <w:r>
        <w:rPr>
          <w:sz w:val="24"/>
          <w:szCs w:val="24"/>
        </w:rPr>
        <w:t>- Разработка  методической   темы.</w:t>
      </w:r>
    </w:p>
    <w:p w:rsidR="007801D3" w:rsidRDefault="007801D3" w:rsidP="007801D3">
      <w:pPr>
        <w:pStyle w:val="aa"/>
        <w:rPr>
          <w:sz w:val="24"/>
          <w:szCs w:val="24"/>
        </w:rPr>
      </w:pPr>
      <w:r>
        <w:rPr>
          <w:sz w:val="24"/>
          <w:szCs w:val="24"/>
        </w:rPr>
        <w:t>-Результативность по предмету</w:t>
      </w:r>
    </w:p>
    <w:p w:rsidR="007801D3" w:rsidRDefault="007801D3" w:rsidP="007801D3">
      <w:pPr>
        <w:pStyle w:val="aa"/>
        <w:rPr>
          <w:sz w:val="24"/>
          <w:szCs w:val="24"/>
        </w:rPr>
      </w:pPr>
      <w:r>
        <w:rPr>
          <w:sz w:val="24"/>
          <w:szCs w:val="24"/>
        </w:rPr>
        <w:t>-Итоги внеклассной работы</w:t>
      </w:r>
    </w:p>
    <w:p w:rsidR="007801D3" w:rsidRDefault="007801D3" w:rsidP="007801D3">
      <w:pPr>
        <w:pStyle w:val="aa"/>
        <w:rPr>
          <w:sz w:val="24"/>
          <w:szCs w:val="24"/>
          <w:lang w:eastAsia="ru-RU"/>
        </w:rPr>
      </w:pPr>
      <w:r>
        <w:rPr>
          <w:sz w:val="24"/>
          <w:szCs w:val="24"/>
        </w:rPr>
        <w:t>-Планирование работы  на новый учебный год</w:t>
      </w:r>
    </w:p>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Вывод: вопросы, выносимые на заседании МО, способствовали совершенствованию педагогического мастерства педагогов.</w:t>
      </w:r>
    </w:p>
    <w:p w:rsidR="007801D3" w:rsidRDefault="007801D3" w:rsidP="007801D3">
      <w:pPr>
        <w:pStyle w:val="aa"/>
        <w:rPr>
          <w:sz w:val="24"/>
          <w:szCs w:val="24"/>
          <w:lang w:eastAsia="ru-RU"/>
        </w:rPr>
      </w:pPr>
      <w:r>
        <w:rPr>
          <w:sz w:val="24"/>
          <w:szCs w:val="24"/>
          <w:lang w:eastAsia="ru-RU"/>
        </w:rPr>
        <w:t>С целью совершенствования технологии организации и проведения современного урока, изучения опыта работы коллег, обмена опытом по вопросам преподавания предметов гуманитарного цикла были проведены открытые уроки:</w:t>
      </w:r>
    </w:p>
    <w:p w:rsidR="007801D3" w:rsidRDefault="007801D3" w:rsidP="007801D3">
      <w:pPr>
        <w:pStyle w:val="aa"/>
        <w:rPr>
          <w:sz w:val="24"/>
          <w:szCs w:val="24"/>
          <w:lang w:eastAsia="ru-RU"/>
        </w:rPr>
      </w:pPr>
      <w:r>
        <w:rPr>
          <w:sz w:val="24"/>
          <w:szCs w:val="24"/>
          <w:lang w:eastAsia="ru-RU"/>
        </w:rPr>
        <w:t>- Открытый урок в 6 классе по теме: «Словари» (НадыршинамС.Ш).</w:t>
      </w:r>
    </w:p>
    <w:p w:rsidR="007801D3" w:rsidRDefault="007801D3" w:rsidP="007801D3">
      <w:pPr>
        <w:pStyle w:val="aa"/>
        <w:rPr>
          <w:sz w:val="24"/>
          <w:szCs w:val="24"/>
          <w:lang w:eastAsia="ru-RU"/>
        </w:rPr>
      </w:pPr>
      <w:r>
        <w:rPr>
          <w:sz w:val="24"/>
          <w:szCs w:val="24"/>
          <w:lang w:eastAsia="ru-RU"/>
        </w:rPr>
        <w:lastRenderedPageBreak/>
        <w:t>- Мастер-класс «Подготовка к написанию изложения с элементами сочинения- рассуждения по татарскому языку в формате ОГЭ» (Фатхутдинова Р.Т)</w:t>
      </w:r>
    </w:p>
    <w:p w:rsidR="007801D3" w:rsidRDefault="007801D3" w:rsidP="007801D3">
      <w:pPr>
        <w:pStyle w:val="aa"/>
        <w:rPr>
          <w:sz w:val="24"/>
          <w:szCs w:val="24"/>
          <w:lang w:eastAsia="ru-RU"/>
        </w:rPr>
      </w:pPr>
      <w:r>
        <w:rPr>
          <w:sz w:val="24"/>
          <w:szCs w:val="24"/>
          <w:lang w:eastAsia="ru-RU"/>
        </w:rPr>
        <w:t> - Открытый урок по английскому языку в 3 классе по теме «Профессии»  (Алтынбаева Г.П)</w:t>
      </w:r>
    </w:p>
    <w:p w:rsidR="007801D3" w:rsidRDefault="007801D3" w:rsidP="007801D3">
      <w:pPr>
        <w:pStyle w:val="aa"/>
        <w:rPr>
          <w:sz w:val="24"/>
          <w:szCs w:val="24"/>
          <w:lang w:eastAsia="ru-RU"/>
        </w:rPr>
      </w:pPr>
      <w:r>
        <w:rPr>
          <w:sz w:val="24"/>
          <w:szCs w:val="24"/>
          <w:lang w:eastAsia="ru-RU"/>
        </w:rPr>
        <w:t>Вывод: Все уроки методически правильно построены, соответствуют современным требованиям, познавательны, интересны для обучающихся, способствуют развитию детей, заставляют их самостоятельно мыслить. Благоприятный психологический климат уроков, возможность выбора видов учебной деятельности способствуют повышению уровня познавательной активности учащихся, учебной мотивации.</w:t>
      </w:r>
    </w:p>
    <w:p w:rsidR="007801D3" w:rsidRDefault="007801D3" w:rsidP="007801D3">
      <w:pPr>
        <w:pStyle w:val="aa"/>
        <w:rPr>
          <w:sz w:val="24"/>
          <w:szCs w:val="24"/>
          <w:lang w:eastAsia="ru-RU"/>
        </w:rPr>
      </w:pPr>
      <w:r>
        <w:rPr>
          <w:sz w:val="24"/>
          <w:szCs w:val="24"/>
          <w:lang w:eastAsia="ru-RU"/>
        </w:rPr>
        <w:t>IV. Анализ внеклассной деятельности ШМО</w:t>
      </w:r>
    </w:p>
    <w:p w:rsidR="007801D3" w:rsidRDefault="007801D3" w:rsidP="007801D3">
      <w:pPr>
        <w:pStyle w:val="aa"/>
        <w:rPr>
          <w:sz w:val="24"/>
          <w:szCs w:val="24"/>
          <w:lang w:eastAsia="ru-RU"/>
        </w:rPr>
      </w:pPr>
      <w:r>
        <w:rPr>
          <w:sz w:val="24"/>
          <w:szCs w:val="24"/>
          <w:lang w:eastAsia="ru-RU"/>
        </w:rPr>
        <w:t>Внеклассная работа проходила по нескольким направлениям.</w:t>
      </w:r>
    </w:p>
    <w:p w:rsidR="007801D3" w:rsidRDefault="007801D3" w:rsidP="007801D3">
      <w:pPr>
        <w:pStyle w:val="aa"/>
        <w:rPr>
          <w:sz w:val="24"/>
          <w:szCs w:val="24"/>
          <w:lang w:eastAsia="ru-RU"/>
        </w:rPr>
      </w:pPr>
      <w:r>
        <w:rPr>
          <w:sz w:val="24"/>
          <w:szCs w:val="24"/>
          <w:lang w:eastAsia="ru-RU"/>
        </w:rPr>
        <w:t>Предметная неделя по всем предметам гуманитарного цикла.</w:t>
      </w:r>
    </w:p>
    <w:p w:rsidR="007801D3" w:rsidRDefault="007801D3" w:rsidP="007801D3">
      <w:pPr>
        <w:pStyle w:val="aa"/>
        <w:rPr>
          <w:sz w:val="24"/>
          <w:szCs w:val="24"/>
          <w:lang w:eastAsia="ru-RU"/>
        </w:rPr>
      </w:pPr>
      <w:r>
        <w:rPr>
          <w:sz w:val="24"/>
          <w:szCs w:val="24"/>
          <w:lang w:eastAsia="ru-RU"/>
        </w:rPr>
        <w:t>Предметная неделя является одним из средств привития любви и внимания к предметам, так как она предполагает развитие у школьников не только интереса к предмету, но и пробуждает желание самостоятельно работать с дополнительной литературой, словарями, справочниками, научно-популярной литературой. Кроме того, предметная неделя является одной из форм учебной деятельности, которая может повлиять на развитие личностных особенностей обучающихся. При этом ученик стремится к самореализации, у него формируются навыки планирования и самоконтроля, ему приходится проявлять интеллектуальные способности. Предметная неделя даёт хорошую возможность и учителям лишний раз продемонстрировать значимость изучаемых в школе предметов, а также является массовым и увлекательным ученическим соревнованием.</w:t>
      </w:r>
    </w:p>
    <w:p w:rsidR="007801D3" w:rsidRDefault="007801D3" w:rsidP="007801D3">
      <w:pPr>
        <w:pStyle w:val="aa"/>
        <w:rPr>
          <w:sz w:val="24"/>
          <w:szCs w:val="24"/>
          <w:lang w:eastAsia="ru-RU"/>
        </w:rPr>
      </w:pPr>
      <w:r>
        <w:rPr>
          <w:sz w:val="24"/>
          <w:szCs w:val="24"/>
          <w:lang w:eastAsia="ru-RU"/>
        </w:rPr>
        <w:t>Цели предметных недель:</w:t>
      </w:r>
    </w:p>
    <w:p w:rsidR="007801D3" w:rsidRDefault="007801D3" w:rsidP="007801D3">
      <w:pPr>
        <w:pStyle w:val="aa"/>
        <w:rPr>
          <w:sz w:val="24"/>
          <w:szCs w:val="24"/>
          <w:lang w:eastAsia="ru-RU"/>
        </w:rPr>
      </w:pPr>
      <w:r>
        <w:rPr>
          <w:sz w:val="24"/>
          <w:szCs w:val="24"/>
          <w:lang w:eastAsia="ru-RU"/>
        </w:rPr>
        <w:t>- повышение интереса учеников к предметам;</w:t>
      </w:r>
    </w:p>
    <w:p w:rsidR="007801D3" w:rsidRDefault="007801D3" w:rsidP="007801D3">
      <w:pPr>
        <w:pStyle w:val="aa"/>
        <w:rPr>
          <w:sz w:val="24"/>
          <w:szCs w:val="24"/>
          <w:lang w:eastAsia="ru-RU"/>
        </w:rPr>
      </w:pPr>
      <w:r>
        <w:rPr>
          <w:sz w:val="24"/>
          <w:szCs w:val="24"/>
          <w:lang w:eastAsia="ru-RU"/>
        </w:rPr>
        <w:t>- формирование познавательной активности;</w:t>
      </w:r>
    </w:p>
    <w:p w:rsidR="007801D3" w:rsidRDefault="007801D3" w:rsidP="007801D3">
      <w:pPr>
        <w:pStyle w:val="aa"/>
        <w:rPr>
          <w:sz w:val="24"/>
          <w:szCs w:val="24"/>
          <w:lang w:eastAsia="ru-RU"/>
        </w:rPr>
      </w:pPr>
      <w:r>
        <w:rPr>
          <w:sz w:val="24"/>
          <w:szCs w:val="24"/>
          <w:lang w:eastAsia="ru-RU"/>
        </w:rPr>
        <w:t>- расширение кругозора знаний;</w:t>
      </w:r>
    </w:p>
    <w:p w:rsidR="007801D3" w:rsidRDefault="007801D3" w:rsidP="007801D3">
      <w:pPr>
        <w:pStyle w:val="aa"/>
        <w:rPr>
          <w:sz w:val="24"/>
          <w:szCs w:val="24"/>
          <w:lang w:eastAsia="ru-RU"/>
        </w:rPr>
      </w:pPr>
      <w:r>
        <w:rPr>
          <w:sz w:val="24"/>
          <w:szCs w:val="24"/>
          <w:lang w:eastAsia="ru-RU"/>
        </w:rPr>
        <w:t>- развитие творческих возможностей и способностей детей;</w:t>
      </w:r>
    </w:p>
    <w:p w:rsidR="007801D3" w:rsidRDefault="007801D3" w:rsidP="007801D3">
      <w:pPr>
        <w:pStyle w:val="aa"/>
        <w:rPr>
          <w:sz w:val="24"/>
          <w:szCs w:val="24"/>
          <w:lang w:eastAsia="ru-RU"/>
        </w:rPr>
      </w:pPr>
      <w:r>
        <w:rPr>
          <w:sz w:val="24"/>
          <w:szCs w:val="24"/>
          <w:lang w:eastAsia="ru-RU"/>
        </w:rPr>
        <w:t>- привитие интереса к предметам гуманитарного цикла.</w:t>
      </w:r>
    </w:p>
    <w:p w:rsidR="007801D3" w:rsidRDefault="007801D3" w:rsidP="007801D3">
      <w:pPr>
        <w:pStyle w:val="aa"/>
        <w:rPr>
          <w:sz w:val="24"/>
          <w:szCs w:val="24"/>
          <w:lang w:eastAsia="ru-RU"/>
        </w:rPr>
      </w:pPr>
      <w:r>
        <w:rPr>
          <w:sz w:val="24"/>
          <w:szCs w:val="24"/>
          <w:lang w:eastAsia="ru-RU"/>
        </w:rPr>
        <w:t>Задачи предметных недель:</w:t>
      </w:r>
    </w:p>
    <w:p w:rsidR="007801D3" w:rsidRDefault="007801D3" w:rsidP="007801D3">
      <w:pPr>
        <w:pStyle w:val="aa"/>
        <w:rPr>
          <w:sz w:val="24"/>
          <w:szCs w:val="24"/>
          <w:lang w:eastAsia="ru-RU"/>
        </w:rPr>
      </w:pPr>
      <w:r>
        <w:rPr>
          <w:sz w:val="24"/>
          <w:szCs w:val="24"/>
          <w:lang w:eastAsia="ru-RU"/>
        </w:rPr>
        <w:t>1.Совершенствование профессионального мастерства учителей через подготовку, организацию и проведение внеклассных мероприятий.</w:t>
      </w:r>
    </w:p>
    <w:p w:rsidR="007801D3" w:rsidRDefault="007801D3" w:rsidP="007801D3">
      <w:pPr>
        <w:pStyle w:val="aa"/>
        <w:rPr>
          <w:sz w:val="24"/>
          <w:szCs w:val="24"/>
          <w:lang w:eastAsia="ru-RU"/>
        </w:rPr>
      </w:pPr>
      <w:r>
        <w:rPr>
          <w:sz w:val="24"/>
          <w:szCs w:val="24"/>
          <w:lang w:eastAsia="ru-RU"/>
        </w:rPr>
        <w:t>2. Повышение интереса учащихся к предметам гуманитарного цикла.</w:t>
      </w:r>
    </w:p>
    <w:p w:rsidR="007801D3" w:rsidRDefault="007801D3" w:rsidP="007801D3">
      <w:pPr>
        <w:pStyle w:val="aa"/>
        <w:rPr>
          <w:sz w:val="24"/>
          <w:szCs w:val="24"/>
          <w:lang w:eastAsia="ru-RU"/>
        </w:rPr>
      </w:pPr>
      <w:r>
        <w:rPr>
          <w:sz w:val="24"/>
          <w:szCs w:val="24"/>
          <w:lang w:eastAsia="ru-RU"/>
        </w:rPr>
        <w:t>3. Выявление школьников, которые обладают творческими способностями, стремятся к углубленному изучению определенной учебной дисциплины.</w:t>
      </w:r>
    </w:p>
    <w:p w:rsidR="007801D3" w:rsidRDefault="007801D3" w:rsidP="007801D3">
      <w:pPr>
        <w:pStyle w:val="aa"/>
        <w:rPr>
          <w:sz w:val="24"/>
          <w:szCs w:val="24"/>
          <w:lang w:eastAsia="ru-RU"/>
        </w:rPr>
      </w:pPr>
      <w:r>
        <w:rPr>
          <w:sz w:val="24"/>
          <w:szCs w:val="24"/>
          <w:lang w:eastAsia="ru-RU"/>
        </w:rPr>
        <w:t>4. Создание праздничной творческой атмосферы.</w:t>
      </w:r>
    </w:p>
    <w:p w:rsidR="007801D3" w:rsidRDefault="007801D3" w:rsidP="007801D3">
      <w:pPr>
        <w:pStyle w:val="aa"/>
        <w:rPr>
          <w:sz w:val="24"/>
          <w:szCs w:val="24"/>
          <w:lang w:eastAsia="ru-RU"/>
        </w:rPr>
      </w:pPr>
      <w:r>
        <w:rPr>
          <w:sz w:val="24"/>
          <w:szCs w:val="24"/>
          <w:lang w:eastAsia="ru-RU"/>
        </w:rPr>
        <w:t xml:space="preserve">        В проведении методической недели приняли активное участие учителя русского языка и литературы, истории и иностранного языка, учащиеся 6 – 9 классов.</w:t>
      </w:r>
    </w:p>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 xml:space="preserve">    Значение предметных недель для учебно-воспитательного процесса, бесспорно, велико. Проведенные мероприятия помогли учащимся проявить и развить свои общеязыковые, интеллектуальные и познавательные способности, расширить эрудицию, кругозор. Планы недель были выполнены  полностью. Все педагоги методического объединения показали своё профессиональное мастерство, любовь к детям и своему предмету, проявили хорошие организаторские способности. Использовали различные формы проведения мероприятий, ИКТ – технологии. Демонстрируемые внеклассные мероприятия позволили присутствующим познакомиться с опытом работы учителей, проследить за формой организации внеклассной работы по предмету, увидеть методы, приемы, заимствовать позитивный опыт работы, интересные находки учителей.</w:t>
      </w:r>
    </w:p>
    <w:p w:rsidR="007801D3" w:rsidRDefault="007801D3" w:rsidP="007801D3">
      <w:pPr>
        <w:pStyle w:val="aa"/>
        <w:rPr>
          <w:sz w:val="24"/>
          <w:szCs w:val="24"/>
          <w:lang w:eastAsia="ru-RU"/>
        </w:rPr>
      </w:pPr>
      <w:r>
        <w:rPr>
          <w:sz w:val="24"/>
          <w:szCs w:val="24"/>
          <w:lang w:eastAsia="ru-RU"/>
        </w:rPr>
        <w:t xml:space="preserve">    Анализируя проведенную работу, можно сказать, что применение нетрадиционных форм внеклассной работы по предметам гуманитарного цикла, позволяет значительно расширить поле деятельности учителя, отойти от строгих рамок урока, разнообразить </w:t>
      </w:r>
      <w:r>
        <w:rPr>
          <w:sz w:val="24"/>
          <w:szCs w:val="24"/>
          <w:lang w:eastAsia="ru-RU"/>
        </w:rPr>
        <w:lastRenderedPageBreak/>
        <w:t>учебную деятельность, способствует повышению интеллектуальной активности обучающихся, а, следовательно, и эффективности обучения.</w:t>
      </w:r>
    </w:p>
    <w:p w:rsidR="007801D3" w:rsidRDefault="007801D3" w:rsidP="007801D3">
      <w:pPr>
        <w:pStyle w:val="aa"/>
        <w:rPr>
          <w:sz w:val="24"/>
          <w:szCs w:val="24"/>
          <w:lang w:eastAsia="ru-RU"/>
        </w:rPr>
      </w:pPr>
      <w:r>
        <w:rPr>
          <w:sz w:val="24"/>
          <w:szCs w:val="24"/>
          <w:lang w:eastAsia="ru-RU"/>
        </w:rPr>
        <w:t xml:space="preserve">    Выводы и рекомендации:</w:t>
      </w:r>
    </w:p>
    <w:p w:rsidR="007801D3" w:rsidRDefault="007801D3" w:rsidP="007801D3">
      <w:pPr>
        <w:pStyle w:val="aa"/>
        <w:rPr>
          <w:sz w:val="24"/>
          <w:szCs w:val="24"/>
          <w:lang w:eastAsia="ru-RU"/>
        </w:rPr>
      </w:pPr>
      <w:r>
        <w:rPr>
          <w:sz w:val="24"/>
          <w:szCs w:val="24"/>
          <w:lang w:eastAsia="ru-RU"/>
        </w:rPr>
        <w:t xml:space="preserve">    Школьному методическому объединению учителей гуманитарного цикла продолжить в рамках проведения предметных методических недель представлять коллегам опыт работы по обеспечению повышения качества образования через различные направления педагогической деятельности. Всем учителям активно участвовать в организации и проведении предметной недели.</w:t>
      </w:r>
    </w:p>
    <w:p w:rsidR="007801D3" w:rsidRDefault="007801D3" w:rsidP="007801D3">
      <w:pPr>
        <w:pStyle w:val="aa"/>
        <w:rPr>
          <w:sz w:val="24"/>
          <w:szCs w:val="24"/>
          <w:lang w:eastAsia="ru-RU"/>
        </w:rPr>
      </w:pPr>
      <w:r>
        <w:rPr>
          <w:sz w:val="24"/>
          <w:szCs w:val="24"/>
          <w:lang w:eastAsia="ru-RU"/>
        </w:rPr>
        <w:t xml:space="preserve">Участие в очных олимпиадах по татарскому языку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8"/>
        <w:gridCol w:w="1199"/>
        <w:gridCol w:w="792"/>
        <w:gridCol w:w="1057"/>
        <w:gridCol w:w="1164"/>
        <w:gridCol w:w="3337"/>
        <w:gridCol w:w="1594"/>
      </w:tblGrid>
      <w:tr w:rsidR="007801D3" w:rsidTr="007801D3">
        <w:trPr>
          <w:tblCellSpacing w:w="0" w:type="dxa"/>
        </w:trPr>
        <w:tc>
          <w:tcPr>
            <w:tcW w:w="417"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w:t>
            </w:r>
          </w:p>
        </w:tc>
        <w:tc>
          <w:tcPr>
            <w:tcW w:w="1128"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Ф.И.О. участника</w:t>
            </w:r>
          </w:p>
        </w:tc>
        <w:tc>
          <w:tcPr>
            <w:tcW w:w="742"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Класс</w:t>
            </w:r>
          </w:p>
        </w:tc>
        <w:tc>
          <w:tcPr>
            <w:tcW w:w="1538"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Предмет </w:t>
            </w:r>
          </w:p>
        </w:tc>
        <w:tc>
          <w:tcPr>
            <w:tcW w:w="109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xml:space="preserve">Результат </w:t>
            </w:r>
          </w:p>
        </w:tc>
        <w:tc>
          <w:tcPr>
            <w:tcW w:w="3151"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Уровень  (муниципальный/ республиканский/ всероссийский/международный)</w:t>
            </w:r>
          </w:p>
        </w:tc>
        <w:tc>
          <w:tcPr>
            <w:tcW w:w="1502"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Учитель</w:t>
            </w:r>
          </w:p>
        </w:tc>
      </w:tr>
      <w:tr w:rsidR="007801D3" w:rsidTr="007801D3">
        <w:trPr>
          <w:tblCellSpacing w:w="0" w:type="dxa"/>
        </w:trPr>
        <w:tc>
          <w:tcPr>
            <w:tcW w:w="417"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w:t>
            </w:r>
          </w:p>
        </w:tc>
        <w:tc>
          <w:tcPr>
            <w:tcW w:w="1128"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Сахаув Ильгиз</w:t>
            </w:r>
          </w:p>
        </w:tc>
        <w:tc>
          <w:tcPr>
            <w:tcW w:w="742"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7</w:t>
            </w:r>
          </w:p>
        </w:tc>
        <w:tc>
          <w:tcPr>
            <w:tcW w:w="1538"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Татар.</w:t>
            </w:r>
          </w:p>
          <w:p w:rsidR="007801D3" w:rsidRDefault="007801D3">
            <w:pPr>
              <w:pStyle w:val="aa"/>
              <w:spacing w:line="276" w:lineRule="auto"/>
              <w:rPr>
                <w:rFonts w:cstheme="minorBidi"/>
                <w:sz w:val="24"/>
                <w:szCs w:val="24"/>
                <w:lang w:eastAsia="ru-RU"/>
              </w:rPr>
            </w:pPr>
            <w:r>
              <w:rPr>
                <w:rFonts w:cstheme="minorBidi"/>
                <w:sz w:val="24"/>
                <w:szCs w:val="24"/>
                <w:lang w:eastAsia="ru-RU"/>
              </w:rPr>
              <w:t>язык</w:t>
            </w:r>
          </w:p>
        </w:tc>
        <w:tc>
          <w:tcPr>
            <w:tcW w:w="109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призер</w:t>
            </w:r>
          </w:p>
        </w:tc>
        <w:tc>
          <w:tcPr>
            <w:tcW w:w="3151"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муниципальный</w:t>
            </w:r>
          </w:p>
        </w:tc>
        <w:tc>
          <w:tcPr>
            <w:tcW w:w="1502"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r>
    </w:tbl>
    <w:p w:rsidR="007801D3" w:rsidRDefault="007801D3" w:rsidP="007801D3">
      <w:pPr>
        <w:pStyle w:val="aa"/>
        <w:rPr>
          <w:sz w:val="24"/>
          <w:szCs w:val="24"/>
          <w:lang w:eastAsia="ru-RU"/>
        </w:rPr>
      </w:pPr>
      <w:r>
        <w:rPr>
          <w:sz w:val="24"/>
          <w:szCs w:val="24"/>
          <w:lang w:eastAsia="ru-RU"/>
        </w:rPr>
        <w:t> </w:t>
      </w:r>
    </w:p>
    <w:p w:rsidR="007801D3" w:rsidRDefault="007801D3" w:rsidP="007801D3">
      <w:pPr>
        <w:pStyle w:val="aa"/>
        <w:rPr>
          <w:sz w:val="24"/>
          <w:szCs w:val="24"/>
          <w:lang w:eastAsia="ru-RU"/>
        </w:rPr>
      </w:pPr>
      <w:r>
        <w:rPr>
          <w:sz w:val="24"/>
          <w:szCs w:val="24"/>
          <w:lang w:eastAsia="ru-RU"/>
        </w:rPr>
        <w:t xml:space="preserve"> Участие в очных конкурсах, НПК:</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2"/>
        <w:gridCol w:w="2422"/>
        <w:gridCol w:w="615"/>
        <w:gridCol w:w="1790"/>
        <w:gridCol w:w="869"/>
        <w:gridCol w:w="2351"/>
        <w:gridCol w:w="1162"/>
      </w:tblGrid>
      <w:tr w:rsidR="007801D3" w:rsidTr="007801D3">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Ф.И.О. участника</w:t>
            </w:r>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Класс</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Наименование мероприятия</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Результат</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Уровень  (муниципальный/ республиканский/ всероссийский/международный)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Учитель</w:t>
            </w:r>
          </w:p>
        </w:tc>
      </w:tr>
      <w:tr w:rsidR="007801D3" w:rsidTr="007801D3">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1</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Сахаув  Ильгиз</w:t>
            </w:r>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7</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VIрегиональный творческий конкурс «Я лиру посвятил народу своему»(г.Нижнекамск)</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Диплом III степени</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региональный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r>
      <w:tr w:rsidR="007801D3" w:rsidTr="007801D3">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2</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Сахаув  Ильгиз</w:t>
            </w:r>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7</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VIIРеспубликанская НПК им. В.Д.Шашина</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участник</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республиканский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r>
      <w:tr w:rsidR="007801D3" w:rsidTr="007801D3">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3</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Каюмов Ильназ,Газизова Айсылу</w:t>
            </w:r>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9</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Муниципальный конкурс «Память огненных лет»</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Диплом II степени</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муниципальный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r>
      <w:tr w:rsidR="007801D3" w:rsidTr="007801D3">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4.</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Сахаув Ильгиз</w:t>
            </w:r>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7</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Конкурс чтецов “Моңлы Тукай теле”</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1 м</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муниципальный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Фатхутдинова Р.Т</w:t>
            </w:r>
          </w:p>
        </w:tc>
      </w:tr>
      <w:tr w:rsidR="007801D3" w:rsidTr="007801D3">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w:t>
            </w:r>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 </w:t>
            </w:r>
          </w:p>
        </w:tc>
      </w:tr>
    </w:tbl>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2.Краеведческий музей.</w:t>
      </w:r>
    </w:p>
    <w:p w:rsidR="007801D3" w:rsidRDefault="007801D3" w:rsidP="007801D3">
      <w:pPr>
        <w:pStyle w:val="aa"/>
        <w:rPr>
          <w:sz w:val="24"/>
          <w:szCs w:val="24"/>
          <w:lang w:eastAsia="ru-RU"/>
        </w:rPr>
      </w:pPr>
      <w:r>
        <w:rPr>
          <w:sz w:val="24"/>
          <w:szCs w:val="24"/>
          <w:lang w:eastAsia="ru-RU"/>
        </w:rPr>
        <w:t xml:space="preserve">    В школе действуют два музея: «Историко- краеведческий музей», «Музей Замита Рахимова».</w:t>
      </w:r>
    </w:p>
    <w:p w:rsidR="007801D3" w:rsidRDefault="007801D3" w:rsidP="007801D3">
      <w:pPr>
        <w:pStyle w:val="aa"/>
        <w:rPr>
          <w:sz w:val="24"/>
          <w:szCs w:val="24"/>
          <w:lang w:eastAsia="ru-RU"/>
        </w:rPr>
      </w:pPr>
      <w:r>
        <w:rPr>
          <w:sz w:val="24"/>
          <w:szCs w:val="24"/>
          <w:lang w:eastAsia="ru-RU"/>
        </w:rPr>
        <w:t xml:space="preserve">         В настоящее время школьное историческое краеведение занимает большое место в образовании и воспитании школьников. Историко-краеведческое воспитание закладывает </w:t>
      </w:r>
      <w:r>
        <w:rPr>
          <w:sz w:val="24"/>
          <w:szCs w:val="24"/>
          <w:lang w:eastAsia="ru-RU"/>
        </w:rPr>
        <w:lastRenderedPageBreak/>
        <w:t>основы нравственности, гражданственности и патриотизма. Краеведческий материал, как более близкий и знакомый, усиливает конкретность и наглядность восприятия учащимися исторического процесса и оказывает воспитывающее значение. Школьный краеведческий музей – центр воспитательной работы, эффективная форма организации и подачи краеведческого учебного материала, база углубленного изучения истории, жизни школы, села, массового вовлечения учащихся в краеведческую и поисковую деятельность. Главное, музей дает возможность  участвовать в историко-краеведческой работе во взаимодействии с музейной образовательной средой.</w:t>
      </w:r>
    </w:p>
    <w:p w:rsidR="007801D3" w:rsidRDefault="007801D3" w:rsidP="007801D3">
      <w:pPr>
        <w:pStyle w:val="aa"/>
        <w:rPr>
          <w:sz w:val="24"/>
          <w:szCs w:val="24"/>
          <w:lang w:eastAsia="ru-RU"/>
        </w:rPr>
      </w:pPr>
      <w:r>
        <w:rPr>
          <w:sz w:val="24"/>
          <w:szCs w:val="24"/>
          <w:lang w:eastAsia="ru-RU"/>
        </w:rPr>
        <w:t xml:space="preserve">   Руководит школьным краеведческим музеем учитель рус. языка Надыршина С.Ш.</w:t>
      </w:r>
    </w:p>
    <w:p w:rsidR="007801D3" w:rsidRDefault="007801D3" w:rsidP="007801D3">
      <w:pPr>
        <w:pStyle w:val="aa"/>
        <w:rPr>
          <w:sz w:val="24"/>
          <w:szCs w:val="24"/>
          <w:lang w:eastAsia="ru-RU"/>
        </w:rPr>
      </w:pPr>
      <w:r>
        <w:rPr>
          <w:sz w:val="24"/>
          <w:szCs w:val="24"/>
          <w:lang w:eastAsia="ru-RU"/>
        </w:rPr>
        <w:t>«Музеем Замита Рахимова»-Фатхутдинова Р.Т, учитель татарского языка.</w:t>
      </w:r>
    </w:p>
    <w:p w:rsidR="007801D3" w:rsidRDefault="007801D3" w:rsidP="007801D3">
      <w:pPr>
        <w:pStyle w:val="aa"/>
        <w:rPr>
          <w:sz w:val="24"/>
          <w:szCs w:val="24"/>
          <w:lang w:eastAsia="ru-RU"/>
        </w:rPr>
      </w:pPr>
      <w:r>
        <w:rPr>
          <w:sz w:val="24"/>
          <w:szCs w:val="24"/>
          <w:lang w:eastAsia="ru-RU"/>
        </w:rPr>
        <w:t xml:space="preserve">    В течение всего года велась исследовательская работа, в которой принимали участие обучающиеся средних  классов, что также значительно пополнило фонды музея, расширило его экспозицию и как следствие - объем знаний учащихся по истории и краеведению.</w:t>
      </w:r>
    </w:p>
    <w:p w:rsidR="007801D3" w:rsidRDefault="007801D3" w:rsidP="007801D3">
      <w:pPr>
        <w:pStyle w:val="aa"/>
        <w:rPr>
          <w:sz w:val="24"/>
          <w:szCs w:val="24"/>
          <w:lang w:eastAsia="ru-RU"/>
        </w:rPr>
      </w:pPr>
      <w:r>
        <w:rPr>
          <w:sz w:val="24"/>
          <w:szCs w:val="24"/>
          <w:lang w:eastAsia="ru-RU"/>
        </w:rPr>
        <w:t>Анализ работы школьного музея позволил выделить следующее:</w:t>
      </w:r>
    </w:p>
    <w:p w:rsidR="007801D3" w:rsidRDefault="007801D3" w:rsidP="007801D3">
      <w:pPr>
        <w:pStyle w:val="aa"/>
        <w:rPr>
          <w:sz w:val="24"/>
          <w:szCs w:val="24"/>
          <w:lang w:eastAsia="ru-RU"/>
        </w:rPr>
      </w:pPr>
      <w:r>
        <w:rPr>
          <w:sz w:val="24"/>
          <w:szCs w:val="24"/>
          <w:lang w:eastAsia="ru-RU"/>
        </w:rPr>
        <w:t>1.Музей является центром гражданско-патриотического воспитания; на его базе проходят мероприятия, школа актива, экскурсионная работа, уроки истории, музей паспортизован.</w:t>
      </w:r>
    </w:p>
    <w:p w:rsidR="007801D3" w:rsidRDefault="007801D3" w:rsidP="007801D3">
      <w:pPr>
        <w:pStyle w:val="aa"/>
        <w:rPr>
          <w:sz w:val="24"/>
          <w:szCs w:val="24"/>
          <w:lang w:eastAsia="ru-RU"/>
        </w:rPr>
      </w:pPr>
      <w:r>
        <w:rPr>
          <w:sz w:val="24"/>
          <w:szCs w:val="24"/>
          <w:lang w:eastAsia="ru-RU"/>
        </w:rPr>
        <w:t>2. В музее работают школьники 6-9 классов.</w:t>
      </w:r>
    </w:p>
    <w:p w:rsidR="007801D3" w:rsidRDefault="007801D3" w:rsidP="007801D3">
      <w:pPr>
        <w:pStyle w:val="aa"/>
        <w:rPr>
          <w:sz w:val="24"/>
          <w:szCs w:val="24"/>
          <w:lang w:eastAsia="ru-RU"/>
        </w:rPr>
      </w:pPr>
      <w:r>
        <w:rPr>
          <w:sz w:val="24"/>
          <w:szCs w:val="24"/>
          <w:lang w:eastAsia="ru-RU"/>
        </w:rPr>
        <w:t>3. Организация массовых мероприятий и участие в них – это живая исследовательская деятельность самих учащихся.</w:t>
      </w:r>
    </w:p>
    <w:p w:rsidR="007801D3" w:rsidRDefault="007801D3" w:rsidP="007801D3">
      <w:pPr>
        <w:pStyle w:val="aa"/>
        <w:rPr>
          <w:sz w:val="24"/>
          <w:szCs w:val="24"/>
          <w:lang w:eastAsia="ru-RU"/>
        </w:rPr>
      </w:pPr>
      <w:r>
        <w:rPr>
          <w:sz w:val="24"/>
          <w:szCs w:val="24"/>
          <w:lang w:eastAsia="ru-RU"/>
        </w:rPr>
        <w:t>4. Взаимодействие с различными организациями и живыми свидетелями событий дают богатый материал для осмысления своей значимости.</w:t>
      </w:r>
    </w:p>
    <w:p w:rsidR="007801D3" w:rsidRDefault="007801D3" w:rsidP="007801D3">
      <w:pPr>
        <w:pStyle w:val="aa"/>
        <w:rPr>
          <w:sz w:val="24"/>
          <w:szCs w:val="24"/>
          <w:lang w:eastAsia="ru-RU"/>
        </w:rPr>
      </w:pPr>
      <w:r>
        <w:rPr>
          <w:sz w:val="24"/>
          <w:szCs w:val="24"/>
          <w:lang w:eastAsia="ru-RU"/>
        </w:rPr>
        <w:t>5. Взаимопомощь и сотрудничество учеников и учителей в исследовательской и экскурсионной работе дает положительные результаты: опросы, проведенные среди учащихся, показали, что учащиеся интересуются работой музея, принимают участие в подготовке музейных мероприятий, у них есть желание посещать его, большинство хотят стать экскурсоводами.</w:t>
      </w:r>
    </w:p>
    <w:p w:rsidR="007801D3" w:rsidRDefault="007801D3" w:rsidP="007801D3">
      <w:pPr>
        <w:pStyle w:val="aa"/>
        <w:rPr>
          <w:sz w:val="24"/>
          <w:szCs w:val="24"/>
          <w:lang w:eastAsia="ru-RU"/>
        </w:rPr>
      </w:pPr>
      <w:r>
        <w:rPr>
          <w:sz w:val="24"/>
          <w:szCs w:val="24"/>
          <w:lang w:eastAsia="ru-RU"/>
        </w:rPr>
        <w:t>6. Работая в музее, учащиеся приобретают навыки творческого мышления, самостоятельного поиска необходимой информации, учатся анализировать изучаемый материал и использовать его в повседневной жизни, общаться со сверстниками и старшим поколением, а также повышается их музейная культура.</w:t>
      </w:r>
    </w:p>
    <w:p w:rsidR="007801D3" w:rsidRDefault="007801D3" w:rsidP="007801D3">
      <w:pPr>
        <w:pStyle w:val="aa"/>
        <w:rPr>
          <w:sz w:val="24"/>
          <w:szCs w:val="24"/>
          <w:lang w:eastAsia="ru-RU"/>
        </w:rPr>
      </w:pPr>
      <w:r>
        <w:rPr>
          <w:sz w:val="24"/>
          <w:szCs w:val="24"/>
          <w:lang w:eastAsia="ru-RU"/>
        </w:rPr>
        <w:t>7. Старшеклассники помогают младшим адаптироваться в непривычной для них среде.</w:t>
      </w:r>
    </w:p>
    <w:p w:rsidR="007801D3" w:rsidRDefault="007801D3" w:rsidP="007801D3">
      <w:pPr>
        <w:pStyle w:val="aa"/>
        <w:rPr>
          <w:sz w:val="24"/>
          <w:szCs w:val="24"/>
          <w:lang w:eastAsia="ru-RU"/>
        </w:rPr>
      </w:pPr>
      <w:r>
        <w:rPr>
          <w:sz w:val="24"/>
          <w:szCs w:val="24"/>
          <w:lang w:eastAsia="ru-RU"/>
        </w:rPr>
        <w:t>8. Музей посещают ежегодно все классы школы, родители, гости.</w:t>
      </w:r>
    </w:p>
    <w:p w:rsidR="007801D3" w:rsidRDefault="007801D3" w:rsidP="007801D3">
      <w:pPr>
        <w:pStyle w:val="aa"/>
        <w:rPr>
          <w:sz w:val="24"/>
          <w:szCs w:val="24"/>
          <w:lang w:eastAsia="ru-RU"/>
        </w:rPr>
      </w:pPr>
      <w:r>
        <w:rPr>
          <w:sz w:val="24"/>
          <w:szCs w:val="24"/>
          <w:lang w:eastAsia="ru-RU"/>
        </w:rPr>
        <w:t>Таким образом, музей является воспитательным и образовательным пространством для приобретения гражданского поведения и формирования качеств гражданина.</w:t>
      </w:r>
    </w:p>
    <w:p w:rsidR="007801D3" w:rsidRDefault="007801D3" w:rsidP="007801D3">
      <w:pPr>
        <w:pStyle w:val="aa"/>
        <w:rPr>
          <w:sz w:val="24"/>
          <w:szCs w:val="24"/>
          <w:lang w:eastAsia="ru-RU"/>
        </w:rPr>
      </w:pPr>
      <w:r>
        <w:rPr>
          <w:sz w:val="24"/>
          <w:szCs w:val="24"/>
          <w:lang w:eastAsia="ru-RU"/>
        </w:rPr>
        <w:t>3. Внеурочная деятельность</w:t>
      </w:r>
    </w:p>
    <w:p w:rsidR="007801D3" w:rsidRDefault="007801D3" w:rsidP="007801D3">
      <w:pPr>
        <w:pStyle w:val="aa"/>
        <w:rPr>
          <w:sz w:val="24"/>
          <w:szCs w:val="24"/>
          <w:lang w:eastAsia="ru-RU"/>
        </w:rPr>
      </w:pPr>
      <w:r>
        <w:rPr>
          <w:sz w:val="24"/>
          <w:szCs w:val="24"/>
          <w:lang w:eastAsia="ru-RU"/>
        </w:rPr>
        <w:t>Большие возможности для развития творческих способностей, учащихся имеет внеурочная деятельность.</w:t>
      </w:r>
    </w:p>
    <w:p w:rsidR="007801D3" w:rsidRDefault="007801D3" w:rsidP="007801D3">
      <w:pPr>
        <w:pStyle w:val="aa"/>
        <w:rPr>
          <w:sz w:val="24"/>
          <w:szCs w:val="24"/>
          <w:lang w:eastAsia="ru-RU"/>
        </w:rPr>
      </w:pPr>
      <w:r>
        <w:rPr>
          <w:sz w:val="24"/>
          <w:szCs w:val="24"/>
          <w:lang w:eastAsia="ru-RU"/>
        </w:rPr>
        <w:t xml:space="preserve">     Она  способствует развитию кругозора, творческих способностей, привитию навыков самостоятельной работы и тем самым повышению качества подготовки к учебным предметам. Здесь каждый школьник имеет возможность выбрать себе дело по душе, выявить, ставить и разрешать интересующие проблемы.</w:t>
      </w:r>
    </w:p>
    <w:p w:rsidR="007801D3" w:rsidRDefault="007801D3" w:rsidP="007801D3">
      <w:pPr>
        <w:pStyle w:val="aa"/>
        <w:rPr>
          <w:sz w:val="24"/>
          <w:szCs w:val="24"/>
          <w:lang w:eastAsia="ru-RU"/>
        </w:rPr>
      </w:pPr>
      <w:r>
        <w:rPr>
          <w:sz w:val="24"/>
          <w:szCs w:val="24"/>
          <w:lang w:eastAsia="ru-RU"/>
        </w:rPr>
        <w:t>Главная цель внеурочной деятельности: создание условий для максимально эффективного, целостного развития личности ребенка, то есть создание условий для раскрытия и развития таланта.</w:t>
      </w:r>
    </w:p>
    <w:p w:rsidR="007801D3" w:rsidRDefault="007801D3" w:rsidP="007801D3">
      <w:pPr>
        <w:pStyle w:val="aa"/>
        <w:rPr>
          <w:sz w:val="24"/>
          <w:szCs w:val="24"/>
          <w:lang w:eastAsia="ru-RU"/>
        </w:rPr>
      </w:pPr>
      <w:r>
        <w:rPr>
          <w:sz w:val="24"/>
          <w:szCs w:val="24"/>
          <w:lang w:eastAsia="ru-RU"/>
        </w:rPr>
        <w:t xml:space="preserve">   С начала учебного года были составлены планы работы на год, велся журнал посещаемости детей</w:t>
      </w:r>
    </w:p>
    <w:p w:rsidR="007801D3" w:rsidRDefault="007801D3" w:rsidP="007801D3">
      <w:pPr>
        <w:pStyle w:val="aa"/>
        <w:rPr>
          <w:sz w:val="24"/>
          <w:szCs w:val="24"/>
          <w:lang w:eastAsia="ru-RU"/>
        </w:rPr>
      </w:pPr>
      <w:r>
        <w:rPr>
          <w:sz w:val="24"/>
          <w:szCs w:val="24"/>
          <w:lang w:eastAsia="ru-RU"/>
        </w:rPr>
        <w:t>Основные формы и методы, которые использовались в работе:</w:t>
      </w:r>
    </w:p>
    <w:p w:rsidR="007801D3" w:rsidRDefault="007801D3" w:rsidP="007801D3">
      <w:pPr>
        <w:pStyle w:val="aa"/>
        <w:rPr>
          <w:sz w:val="24"/>
          <w:szCs w:val="24"/>
          <w:lang w:eastAsia="ru-RU"/>
        </w:rPr>
      </w:pPr>
      <w:r>
        <w:rPr>
          <w:sz w:val="24"/>
          <w:szCs w:val="24"/>
          <w:lang w:eastAsia="ru-RU"/>
        </w:rPr>
        <w:t>1. Теоретические занятия: беседы, лекции, просмотр и обсуждение видеоматериала.</w:t>
      </w:r>
    </w:p>
    <w:p w:rsidR="007801D3" w:rsidRDefault="007801D3" w:rsidP="007801D3">
      <w:pPr>
        <w:pStyle w:val="aa"/>
        <w:rPr>
          <w:sz w:val="24"/>
          <w:szCs w:val="24"/>
          <w:lang w:eastAsia="ru-RU"/>
        </w:rPr>
      </w:pPr>
      <w:r>
        <w:rPr>
          <w:sz w:val="24"/>
          <w:szCs w:val="24"/>
          <w:lang w:eastAsia="ru-RU"/>
        </w:rPr>
        <w:t>2. Практические занятия: учебные экскурсии, дискуссии, обсуждение, обыгрывание сюжетных ситуаций, участие в учебно-исследовательских мероприятиях (конференции, конкурсы и т.д.).</w:t>
      </w:r>
    </w:p>
    <w:p w:rsidR="007801D3" w:rsidRDefault="007801D3" w:rsidP="007801D3">
      <w:pPr>
        <w:pStyle w:val="aa"/>
        <w:rPr>
          <w:sz w:val="24"/>
          <w:szCs w:val="24"/>
          <w:lang w:eastAsia="ru-RU"/>
        </w:rPr>
      </w:pPr>
      <w:r>
        <w:rPr>
          <w:sz w:val="24"/>
          <w:szCs w:val="24"/>
          <w:lang w:eastAsia="ru-RU"/>
        </w:rPr>
        <w:lastRenderedPageBreak/>
        <w:t xml:space="preserve">     Выводы о внеурочной деятельности</w:t>
      </w:r>
    </w:p>
    <w:p w:rsidR="007801D3" w:rsidRDefault="007801D3" w:rsidP="007801D3">
      <w:pPr>
        <w:pStyle w:val="aa"/>
        <w:rPr>
          <w:sz w:val="24"/>
          <w:szCs w:val="24"/>
          <w:lang w:eastAsia="ru-RU"/>
        </w:rPr>
      </w:pPr>
      <w:r>
        <w:rPr>
          <w:sz w:val="24"/>
          <w:szCs w:val="24"/>
          <w:lang w:eastAsia="ru-RU"/>
        </w:rPr>
        <w:t xml:space="preserve">    Ребята заинтересованы в конечном итоге выполняемой работы, активны и доброжелательны. Успешность реализации программы внеурочной деятельности  свидетельствует положительным эмоциональным фоном занятий.</w:t>
      </w:r>
    </w:p>
    <w:p w:rsidR="007801D3" w:rsidRDefault="007801D3" w:rsidP="007801D3">
      <w:pPr>
        <w:pStyle w:val="aa"/>
        <w:rPr>
          <w:sz w:val="24"/>
          <w:szCs w:val="24"/>
          <w:lang w:eastAsia="ru-RU"/>
        </w:rPr>
      </w:pPr>
      <w:r>
        <w:rPr>
          <w:sz w:val="24"/>
          <w:szCs w:val="24"/>
          <w:lang w:eastAsia="ru-RU"/>
        </w:rPr>
        <w:t>4. Участие в районных, областных мероприятиях.</w:t>
      </w:r>
    </w:p>
    <w:p w:rsidR="007801D3" w:rsidRDefault="007801D3" w:rsidP="007801D3">
      <w:pPr>
        <w:pStyle w:val="aa"/>
        <w:rPr>
          <w:sz w:val="24"/>
          <w:szCs w:val="24"/>
          <w:lang w:eastAsia="ru-RU"/>
        </w:rPr>
      </w:pPr>
      <w:r>
        <w:rPr>
          <w:sz w:val="24"/>
          <w:szCs w:val="24"/>
          <w:lang w:eastAsia="ru-RU"/>
        </w:rPr>
        <w:t>В течение учебного года учителя и учащиеся принимали участие в различных семинарах, конкурсах:</w:t>
      </w:r>
    </w:p>
    <w:p w:rsidR="007801D3" w:rsidRDefault="007801D3" w:rsidP="007801D3">
      <w:pPr>
        <w:pStyle w:val="aa"/>
        <w:rPr>
          <w:sz w:val="24"/>
          <w:szCs w:val="24"/>
          <w:lang w:eastAsia="ru-RU"/>
        </w:rPr>
      </w:pPr>
      <w:r>
        <w:rPr>
          <w:sz w:val="24"/>
          <w:szCs w:val="24"/>
          <w:lang w:eastAsia="ru-RU"/>
        </w:rPr>
        <w:t>- муниципальный этап Всероссийского конкурса сочинений – призёр,</w:t>
      </w:r>
    </w:p>
    <w:p w:rsidR="007801D3" w:rsidRDefault="007801D3" w:rsidP="007801D3">
      <w:pPr>
        <w:pStyle w:val="aa"/>
        <w:rPr>
          <w:sz w:val="24"/>
          <w:szCs w:val="24"/>
          <w:lang w:eastAsia="ru-RU"/>
        </w:rPr>
      </w:pPr>
      <w:r>
        <w:rPr>
          <w:sz w:val="24"/>
          <w:szCs w:val="24"/>
          <w:lang w:eastAsia="ru-RU"/>
        </w:rPr>
        <w:t>- муниципальный этап регионального конкурса эссе на английском языке для обучающихся «Английский язык в моей жизни». Эссе на английском языке о достопримечательностях малой родины «Моё открытие в маленьком селе» – призер.</w:t>
      </w:r>
    </w:p>
    <w:p w:rsidR="007801D3" w:rsidRDefault="007801D3" w:rsidP="007801D3">
      <w:pPr>
        <w:pStyle w:val="aa"/>
        <w:rPr>
          <w:sz w:val="24"/>
          <w:szCs w:val="24"/>
          <w:lang w:eastAsia="ru-RU"/>
        </w:rPr>
      </w:pPr>
      <w:r>
        <w:rPr>
          <w:sz w:val="24"/>
          <w:szCs w:val="24"/>
          <w:lang w:eastAsia="ru-RU"/>
        </w:rPr>
        <w:t>- Учащиеся школы приняли участие в конкурсе творческих работ в рамках Всероссийской молодёжной патриотической экспедиции «Дорога к обелиску» и представили творческие работы в двух номинациях: «Литературное творчество» и «Фотография» - дипломы,</w:t>
      </w:r>
    </w:p>
    <w:p w:rsidR="007801D3" w:rsidRDefault="007801D3" w:rsidP="007801D3">
      <w:pPr>
        <w:pStyle w:val="aa"/>
        <w:rPr>
          <w:sz w:val="24"/>
          <w:szCs w:val="24"/>
          <w:lang w:eastAsia="ru-RU"/>
        </w:rPr>
      </w:pPr>
      <w:r>
        <w:rPr>
          <w:sz w:val="24"/>
          <w:szCs w:val="24"/>
          <w:lang w:eastAsia="ru-RU"/>
        </w:rPr>
        <w:t>5. Подготовка к ОГЭ.</w:t>
      </w:r>
    </w:p>
    <w:p w:rsidR="007801D3" w:rsidRDefault="007801D3" w:rsidP="007801D3">
      <w:pPr>
        <w:pStyle w:val="aa"/>
        <w:rPr>
          <w:sz w:val="24"/>
          <w:szCs w:val="24"/>
          <w:lang w:eastAsia="ru-RU"/>
        </w:rPr>
      </w:pPr>
      <w:r>
        <w:rPr>
          <w:sz w:val="24"/>
          <w:szCs w:val="24"/>
          <w:lang w:eastAsia="ru-RU"/>
        </w:rPr>
        <w:t xml:space="preserve">    Для учителей ШМО по-прежнему актуальной остается проблема подготовки к итоговой аттестации в 9  классе.. С начала учебного года ведется активная подготовка</w:t>
      </w:r>
      <w:r>
        <w:rPr>
          <w:i/>
          <w:sz w:val="24"/>
          <w:szCs w:val="24"/>
          <w:lang w:eastAsia="ru-RU"/>
        </w:rPr>
        <w:t xml:space="preserve"> к</w:t>
      </w:r>
      <w:r>
        <w:rPr>
          <w:sz w:val="24"/>
          <w:szCs w:val="24"/>
          <w:lang w:eastAsia="ru-RU"/>
        </w:rPr>
        <w:t xml:space="preserve"> сдаче экзаменов: в системе проходит повторение материала по предметам, проводятся административные срезовые контрольные работы, репетиционные экзамены. Результаты работ обсуждаются на заседаниях МО, доводятся до сведения родителей учащихся, педагоги намечают пути исправления недочетов, ведут мониторинг качества подготовки каждого ученика, что позволяет дифференцировать работу с ребятами.</w:t>
      </w:r>
    </w:p>
    <w:p w:rsidR="007801D3" w:rsidRDefault="007801D3" w:rsidP="007801D3">
      <w:pPr>
        <w:pStyle w:val="aa"/>
        <w:rPr>
          <w:sz w:val="24"/>
          <w:szCs w:val="24"/>
          <w:lang w:eastAsia="ru-RU"/>
        </w:rPr>
      </w:pPr>
      <w:r>
        <w:rPr>
          <w:sz w:val="24"/>
          <w:szCs w:val="24"/>
          <w:lang w:eastAsia="ru-RU"/>
        </w:rPr>
        <w:t xml:space="preserve">     Анализ недочетов экзаменационных работ позволяет выявить наиболее трудные для учащихся разделы, темы, курсы предметов, требующие особого внимания учителей не только выпускных классов, но и в процессе обучения и наметить пути преодоления трудностей. В выпускных классах каждый учитель изучает нормативно-правовые документы по ОГЭ, проводит занятия по заполнению бланков, включает в планирование урока задания для подготовки к экзамену, привлекает ресурсы Интернет, проводит индивидуальные консультации учащихся по вопросам подготовки к ОГЭ . Каждый учитель разбирает с учениками демонстрационный вариант и варианты прошлых лет, знакомит с системой оценивания, дает советы по организации работы с текстом. В классах проводятся тренировочные работы. Ученики самостоятельно работают над вариантами тестов дома, затем после проверки происходит разбор заданий, вызвавших затруднения. Работы максимально приближены к реальным условиям проведения ОГЭ .  У каждого свой вариант. Такая организация деятельности выявляет пробелы в знаниях учащихся, позволяет выпускникам увеличить темп работы, поднять уровень сложности выполняемых заданий, снизить уровень тревожности перед экзаменом.</w:t>
      </w:r>
    </w:p>
    <w:p w:rsidR="007801D3" w:rsidRDefault="007801D3" w:rsidP="007801D3">
      <w:pPr>
        <w:pStyle w:val="aa"/>
        <w:rPr>
          <w:sz w:val="24"/>
          <w:szCs w:val="24"/>
          <w:lang w:eastAsia="ru-RU"/>
        </w:rPr>
      </w:pPr>
      <w:r>
        <w:rPr>
          <w:sz w:val="24"/>
          <w:szCs w:val="24"/>
          <w:lang w:eastAsia="ru-RU"/>
        </w:rPr>
        <w:t>6. Проблема преемственности между преподаванием в начальном и среднем звене.</w:t>
      </w:r>
    </w:p>
    <w:p w:rsidR="007801D3" w:rsidRDefault="007801D3" w:rsidP="007801D3">
      <w:pPr>
        <w:pStyle w:val="aa"/>
        <w:rPr>
          <w:sz w:val="24"/>
          <w:szCs w:val="24"/>
          <w:lang w:eastAsia="ru-RU"/>
        </w:rPr>
      </w:pPr>
      <w:r>
        <w:rPr>
          <w:sz w:val="24"/>
          <w:szCs w:val="24"/>
          <w:lang w:eastAsia="ru-RU"/>
        </w:rPr>
        <w:t xml:space="preserve">    Одной из важнейших проблем является проблема преемственности между преподаванием в начальном и среднем звене. Важность этой проблемы определяется тем, что коренным образом изменяются условия учения, которые предъявляют более высокие требования к интеллектуальному и личностному развитию ребенка, а также к степени сформированности учебных знаний, умений и навыков. Новые требования школьного обучения иногда превосходят возможности ребёнка, а это, несомненно, меняет состояние эмоциональной сферы, вызывая стрессовую реакцию организма учащегося. В результате происходит резкое снижение успеваемости в 5-ом классе. С этой целью педагоги, работающие в 5-х классах, стараются взять на вооружение формы и методы обучения, применяемые учителями начального звена, формы оценивания знаний учащихся, что позволяет реализовывать уровневый подход в изучении предметов, использовать дифференцированные задания в обучении, отработку навыков чтения на всех предметах. Это позволяет сделать менее болезненным переход учащихся из младшего звена в среднее.</w:t>
      </w:r>
    </w:p>
    <w:p w:rsidR="007801D3" w:rsidRDefault="007801D3" w:rsidP="007801D3">
      <w:pPr>
        <w:pStyle w:val="aa"/>
        <w:rPr>
          <w:sz w:val="24"/>
          <w:szCs w:val="24"/>
          <w:lang w:eastAsia="ru-RU"/>
        </w:rPr>
      </w:pPr>
      <w:r>
        <w:rPr>
          <w:sz w:val="24"/>
          <w:szCs w:val="24"/>
          <w:lang w:eastAsia="ru-RU"/>
        </w:rPr>
        <w:lastRenderedPageBreak/>
        <w:t xml:space="preserve">     Проанализировав работу школьного МО предметов гуманитарного цикла следует отметить, что методическая работа проводилась в системе и была направлена на повышение качества знаний, развитие познавательных и творческих способностей каждого ученика и учителя. Большое внимание уделялось мониторингу качества образования. Единство урочной и внеурочной деятельности учителей через индивидуальные консультации, внеклассную работу, занятия с одаренными детьми позволили повысить воспитательный потенциал уроков и мероприятий, что положительно отразилось на качестве образования.</w:t>
      </w:r>
    </w:p>
    <w:p w:rsidR="007801D3" w:rsidRDefault="007801D3" w:rsidP="007801D3">
      <w:pPr>
        <w:pStyle w:val="aa"/>
        <w:rPr>
          <w:sz w:val="24"/>
          <w:szCs w:val="24"/>
          <w:lang w:eastAsia="ru-RU"/>
        </w:rPr>
      </w:pPr>
      <w:r>
        <w:rPr>
          <w:sz w:val="24"/>
          <w:szCs w:val="24"/>
          <w:lang w:eastAsia="ru-RU"/>
        </w:rPr>
        <w:t>Обобщая все вышесказанное, можно сделать вывод о том, что работа учителей гуманитарного цикла носит практический характер, соотносится с общей методической темой школы и МО и направлена на совершенствование профессионального мастерства. Результатом деятельности становится развитие личности школьников.</w:t>
      </w:r>
    </w:p>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V. Общие выводы:</w:t>
      </w:r>
    </w:p>
    <w:p w:rsidR="007801D3" w:rsidRDefault="007801D3" w:rsidP="007801D3">
      <w:pPr>
        <w:pStyle w:val="aa"/>
        <w:rPr>
          <w:sz w:val="24"/>
          <w:szCs w:val="24"/>
          <w:lang w:eastAsia="ru-RU"/>
        </w:rPr>
      </w:pPr>
      <w:r>
        <w:rPr>
          <w:sz w:val="24"/>
          <w:szCs w:val="24"/>
          <w:lang w:eastAsia="ru-RU"/>
        </w:rPr>
        <w:t>- проблема школы и вытекающая из нее тема методического объединения соответствуют основным задачам, стоящим перед школой;</w:t>
      </w:r>
    </w:p>
    <w:p w:rsidR="007801D3" w:rsidRDefault="007801D3" w:rsidP="007801D3">
      <w:pPr>
        <w:pStyle w:val="aa"/>
        <w:rPr>
          <w:sz w:val="24"/>
          <w:szCs w:val="24"/>
          <w:lang w:eastAsia="ru-RU"/>
        </w:rPr>
      </w:pPr>
      <w:r>
        <w:rPr>
          <w:sz w:val="24"/>
          <w:szCs w:val="24"/>
          <w:lang w:eastAsia="ru-RU"/>
        </w:rPr>
        <w:t>- члены ШМО гуманитарного цикла понимают значимость методической работы, принимают активное участие в жизни школы;</w:t>
      </w:r>
    </w:p>
    <w:p w:rsidR="007801D3" w:rsidRDefault="007801D3" w:rsidP="007801D3">
      <w:pPr>
        <w:pStyle w:val="aa"/>
        <w:rPr>
          <w:sz w:val="24"/>
          <w:szCs w:val="24"/>
          <w:lang w:eastAsia="ru-RU"/>
        </w:rPr>
      </w:pPr>
      <w:r>
        <w:rPr>
          <w:sz w:val="24"/>
          <w:szCs w:val="24"/>
          <w:lang w:eastAsia="ru-RU"/>
        </w:rPr>
        <w:t>- тематика заседаний отражает основные проблемы, стоящие перед учителями;</w:t>
      </w:r>
    </w:p>
    <w:p w:rsidR="007801D3" w:rsidRDefault="007801D3" w:rsidP="007801D3">
      <w:pPr>
        <w:pStyle w:val="aa"/>
        <w:rPr>
          <w:sz w:val="24"/>
          <w:szCs w:val="24"/>
          <w:lang w:eastAsia="ru-RU"/>
        </w:rPr>
      </w:pPr>
      <w:r>
        <w:rPr>
          <w:sz w:val="24"/>
          <w:szCs w:val="24"/>
          <w:lang w:eastAsia="ru-RU"/>
        </w:rPr>
        <w:t>- заседания тщательно подготовлены и продуманы;</w:t>
      </w:r>
    </w:p>
    <w:p w:rsidR="007801D3" w:rsidRDefault="007801D3" w:rsidP="007801D3">
      <w:pPr>
        <w:pStyle w:val="aa"/>
        <w:rPr>
          <w:sz w:val="24"/>
          <w:szCs w:val="24"/>
          <w:lang w:eastAsia="ru-RU"/>
        </w:rPr>
      </w:pPr>
      <w:r>
        <w:rPr>
          <w:sz w:val="24"/>
          <w:szCs w:val="24"/>
          <w:lang w:eastAsia="ru-RU"/>
        </w:rPr>
        <w:t>- протоколы заседаний ШМО ведутся и хранятся.</w:t>
      </w:r>
    </w:p>
    <w:p w:rsidR="007801D3" w:rsidRDefault="007801D3" w:rsidP="007801D3">
      <w:pPr>
        <w:pStyle w:val="aa"/>
        <w:rPr>
          <w:sz w:val="24"/>
          <w:szCs w:val="24"/>
          <w:lang w:eastAsia="ru-RU"/>
        </w:rPr>
      </w:pPr>
      <w:r>
        <w:rPr>
          <w:sz w:val="24"/>
          <w:szCs w:val="24"/>
          <w:lang w:eastAsia="ru-RU"/>
        </w:rPr>
        <w:t>- выступления и выводы основывались на анализе, практических результатах, позволяющим сделать серьезные методические обобщения;</w:t>
      </w:r>
    </w:p>
    <w:p w:rsidR="007801D3" w:rsidRDefault="007801D3" w:rsidP="007801D3">
      <w:pPr>
        <w:pStyle w:val="aa"/>
        <w:rPr>
          <w:sz w:val="24"/>
          <w:szCs w:val="24"/>
          <w:lang w:eastAsia="ru-RU"/>
        </w:rPr>
      </w:pPr>
      <w:r>
        <w:rPr>
          <w:sz w:val="24"/>
          <w:szCs w:val="24"/>
          <w:lang w:eastAsia="ru-RU"/>
        </w:rPr>
        <w:t>- проводилась работа по овладению учителями современными методиками и технологиями обучения;</w:t>
      </w:r>
    </w:p>
    <w:p w:rsidR="007801D3" w:rsidRDefault="007801D3" w:rsidP="007801D3">
      <w:pPr>
        <w:pStyle w:val="aa"/>
        <w:rPr>
          <w:sz w:val="24"/>
          <w:szCs w:val="24"/>
          <w:lang w:eastAsia="ru-RU"/>
        </w:rPr>
      </w:pPr>
      <w:r>
        <w:rPr>
          <w:sz w:val="24"/>
          <w:szCs w:val="24"/>
          <w:lang w:eastAsia="ru-RU"/>
        </w:rPr>
        <w:t>- уделялось внимание формированию у учащихся навыков творческой исследовательской деятельности; сохранению и поддержанию образовательной среды.</w:t>
      </w:r>
    </w:p>
    <w:p w:rsidR="007801D3" w:rsidRDefault="007801D3" w:rsidP="007801D3">
      <w:pPr>
        <w:pStyle w:val="aa"/>
        <w:rPr>
          <w:sz w:val="24"/>
          <w:szCs w:val="24"/>
          <w:lang w:eastAsia="ru-RU"/>
        </w:rPr>
      </w:pPr>
      <w:r>
        <w:rPr>
          <w:sz w:val="24"/>
          <w:szCs w:val="24"/>
          <w:lang w:eastAsia="ru-RU"/>
        </w:rPr>
        <w:t>Но в работе педагогов ШМО остались ещё не решённые до конца проблемы:</w:t>
      </w:r>
    </w:p>
    <w:p w:rsidR="007801D3" w:rsidRDefault="007801D3" w:rsidP="007801D3">
      <w:pPr>
        <w:pStyle w:val="aa"/>
        <w:rPr>
          <w:sz w:val="24"/>
          <w:szCs w:val="24"/>
          <w:lang w:eastAsia="ru-RU"/>
        </w:rPr>
      </w:pPr>
      <w:r>
        <w:rPr>
          <w:sz w:val="24"/>
          <w:szCs w:val="24"/>
          <w:lang w:eastAsia="ru-RU"/>
        </w:rPr>
        <w:t>- не в полной мере используются на уроках и внеурочной деятельности</w:t>
      </w:r>
    </w:p>
    <w:p w:rsidR="007801D3" w:rsidRDefault="007801D3" w:rsidP="007801D3">
      <w:pPr>
        <w:pStyle w:val="aa"/>
        <w:rPr>
          <w:sz w:val="24"/>
          <w:szCs w:val="24"/>
          <w:lang w:eastAsia="ru-RU"/>
        </w:rPr>
      </w:pPr>
      <w:r>
        <w:rPr>
          <w:sz w:val="24"/>
          <w:szCs w:val="24"/>
          <w:lang w:eastAsia="ru-RU"/>
        </w:rPr>
        <w:t>современные образовательные технологии;</w:t>
      </w:r>
    </w:p>
    <w:p w:rsidR="007801D3" w:rsidRDefault="007801D3" w:rsidP="007801D3">
      <w:pPr>
        <w:pStyle w:val="aa"/>
        <w:rPr>
          <w:sz w:val="24"/>
          <w:szCs w:val="24"/>
          <w:lang w:eastAsia="ru-RU"/>
        </w:rPr>
      </w:pPr>
      <w:r>
        <w:rPr>
          <w:sz w:val="24"/>
          <w:szCs w:val="24"/>
          <w:lang w:eastAsia="ru-RU"/>
        </w:rPr>
        <w:t>- не систематически ведётся работа с одарёнными и слабоуспевающими</w:t>
      </w:r>
    </w:p>
    <w:p w:rsidR="007801D3" w:rsidRDefault="007801D3" w:rsidP="007801D3">
      <w:pPr>
        <w:pStyle w:val="aa"/>
        <w:rPr>
          <w:sz w:val="24"/>
          <w:szCs w:val="24"/>
          <w:lang w:eastAsia="ru-RU"/>
        </w:rPr>
      </w:pPr>
      <w:r>
        <w:rPr>
          <w:sz w:val="24"/>
          <w:szCs w:val="24"/>
          <w:lang w:eastAsia="ru-RU"/>
        </w:rPr>
        <w:t>школьниками;</w:t>
      </w:r>
    </w:p>
    <w:p w:rsidR="007801D3" w:rsidRDefault="007801D3" w:rsidP="007801D3">
      <w:pPr>
        <w:pStyle w:val="aa"/>
        <w:rPr>
          <w:sz w:val="24"/>
          <w:szCs w:val="24"/>
          <w:lang w:eastAsia="ru-RU"/>
        </w:rPr>
      </w:pPr>
      <w:r>
        <w:rPr>
          <w:sz w:val="24"/>
          <w:szCs w:val="24"/>
          <w:lang w:eastAsia="ru-RU"/>
        </w:rPr>
        <w:t>- в целях распространения имеющегося у учителей ШМО педагогического и методического опыта необходимо усилить практическую направленность, делая акцент на обмен опытом путём размещения методических разработок на форумах и сайтах, публикации;</w:t>
      </w:r>
    </w:p>
    <w:p w:rsidR="007801D3" w:rsidRDefault="007801D3" w:rsidP="007801D3">
      <w:pPr>
        <w:pStyle w:val="aa"/>
        <w:rPr>
          <w:sz w:val="24"/>
          <w:szCs w:val="24"/>
          <w:lang w:eastAsia="ru-RU"/>
        </w:rPr>
      </w:pPr>
      <w:r>
        <w:rPr>
          <w:sz w:val="24"/>
          <w:szCs w:val="24"/>
          <w:lang w:eastAsia="ru-RU"/>
        </w:rPr>
        <w:t>- качество знаний учащихся;</w:t>
      </w:r>
    </w:p>
    <w:p w:rsidR="007801D3" w:rsidRDefault="007801D3" w:rsidP="007801D3">
      <w:pPr>
        <w:pStyle w:val="aa"/>
        <w:rPr>
          <w:sz w:val="24"/>
          <w:szCs w:val="24"/>
          <w:lang w:eastAsia="ru-RU"/>
        </w:rPr>
      </w:pPr>
      <w:r>
        <w:rPr>
          <w:sz w:val="24"/>
          <w:szCs w:val="24"/>
          <w:lang w:eastAsia="ru-RU"/>
        </w:rPr>
        <w:t>- недостаточно используются инновационные технологии.</w:t>
      </w:r>
    </w:p>
    <w:p w:rsidR="007801D3" w:rsidRDefault="007801D3" w:rsidP="007801D3">
      <w:pPr>
        <w:pStyle w:val="aa"/>
        <w:rPr>
          <w:sz w:val="24"/>
          <w:szCs w:val="24"/>
          <w:lang w:eastAsia="ru-RU"/>
        </w:rPr>
      </w:pPr>
      <w:r>
        <w:rPr>
          <w:sz w:val="24"/>
          <w:szCs w:val="24"/>
          <w:lang w:eastAsia="ru-RU"/>
        </w:rPr>
        <w:t>Имеющиеся недостатки в работе анализируются, а значит, возможно их устранение.</w:t>
      </w:r>
    </w:p>
    <w:p w:rsidR="007801D3" w:rsidRDefault="007801D3" w:rsidP="007801D3">
      <w:pPr>
        <w:pStyle w:val="aa"/>
        <w:rPr>
          <w:sz w:val="24"/>
          <w:szCs w:val="24"/>
          <w:lang w:eastAsia="ru-RU"/>
        </w:rPr>
      </w:pPr>
      <w:r>
        <w:rPr>
          <w:sz w:val="24"/>
          <w:szCs w:val="24"/>
          <w:lang w:eastAsia="ru-RU"/>
        </w:rPr>
        <w:t>На основании вышеизложенного работу ШМО учителей гуманитарного цикла следует признать удовлетворительной.</w:t>
      </w:r>
    </w:p>
    <w:p w:rsidR="007801D3" w:rsidRDefault="007801D3" w:rsidP="007801D3">
      <w:pPr>
        <w:pStyle w:val="aa"/>
        <w:rPr>
          <w:sz w:val="24"/>
          <w:szCs w:val="24"/>
          <w:lang w:eastAsia="ru-RU"/>
        </w:rPr>
      </w:pPr>
      <w:r>
        <w:rPr>
          <w:sz w:val="24"/>
          <w:szCs w:val="24"/>
          <w:lang w:eastAsia="ru-RU"/>
        </w:rPr>
        <w:t>Так как проблема совершенствования методики подготовки обучающихся к ОГЭ и проблема совершенствования методики проведения занятий согласно требованиям ФГОС ООО остаются актуальными для ШМО учителей гуманитарного цикла, в 2022-2023 учебном году мы продолжим работать над методической темой: «Инновационная деятельность учителя в условиях введения ФГОС второго поколения".</w:t>
      </w:r>
    </w:p>
    <w:p w:rsidR="007801D3" w:rsidRDefault="007801D3" w:rsidP="007801D3">
      <w:pPr>
        <w:pStyle w:val="aa"/>
        <w:rPr>
          <w:sz w:val="24"/>
          <w:szCs w:val="24"/>
          <w:lang w:eastAsia="ru-RU"/>
        </w:rPr>
      </w:pPr>
    </w:p>
    <w:p w:rsidR="007801D3" w:rsidRDefault="007801D3" w:rsidP="007801D3">
      <w:pPr>
        <w:pStyle w:val="aa"/>
        <w:rPr>
          <w:sz w:val="24"/>
          <w:szCs w:val="24"/>
          <w:lang w:eastAsia="ru-RU"/>
        </w:rPr>
      </w:pPr>
      <w:r>
        <w:rPr>
          <w:sz w:val="24"/>
          <w:szCs w:val="24"/>
          <w:lang w:eastAsia="ru-RU"/>
        </w:rPr>
        <w:t xml:space="preserve">             Руководитель ШМО учителей гуманитарного цикла: Надыршина С.Ш</w:t>
      </w:r>
    </w:p>
    <w:p w:rsidR="007801D3" w:rsidRDefault="007801D3" w:rsidP="007801D3">
      <w:pPr>
        <w:pStyle w:val="aa"/>
        <w:jc w:val="center"/>
        <w:rPr>
          <w:b/>
          <w:sz w:val="24"/>
          <w:szCs w:val="24"/>
        </w:rPr>
      </w:pPr>
      <w:r>
        <w:rPr>
          <w:b/>
          <w:sz w:val="24"/>
          <w:szCs w:val="24"/>
        </w:rPr>
        <w:t>Анализ работы</w:t>
      </w:r>
    </w:p>
    <w:p w:rsidR="007801D3" w:rsidRDefault="007801D3" w:rsidP="007801D3">
      <w:pPr>
        <w:pStyle w:val="aa"/>
        <w:jc w:val="center"/>
        <w:rPr>
          <w:b/>
          <w:sz w:val="24"/>
          <w:szCs w:val="24"/>
        </w:rPr>
      </w:pPr>
      <w:r>
        <w:rPr>
          <w:b/>
          <w:sz w:val="24"/>
          <w:szCs w:val="24"/>
        </w:rPr>
        <w:t>МО учителей естественно-математического цикла</w:t>
      </w:r>
    </w:p>
    <w:p w:rsidR="007801D3" w:rsidRDefault="007801D3" w:rsidP="007801D3">
      <w:pPr>
        <w:pStyle w:val="aa"/>
        <w:jc w:val="center"/>
        <w:rPr>
          <w:b/>
          <w:sz w:val="24"/>
          <w:szCs w:val="24"/>
        </w:rPr>
      </w:pPr>
      <w:r>
        <w:rPr>
          <w:b/>
          <w:sz w:val="24"/>
          <w:szCs w:val="24"/>
        </w:rPr>
        <w:t>МБОУ «Каркалинская ООШ им. Галии и Замита Рахимовых»</w:t>
      </w:r>
    </w:p>
    <w:p w:rsidR="007801D3" w:rsidRDefault="007801D3" w:rsidP="007801D3">
      <w:pPr>
        <w:pStyle w:val="aa"/>
        <w:jc w:val="center"/>
        <w:rPr>
          <w:b/>
          <w:sz w:val="24"/>
          <w:szCs w:val="24"/>
        </w:rPr>
      </w:pPr>
      <w:r>
        <w:rPr>
          <w:b/>
          <w:sz w:val="24"/>
          <w:szCs w:val="24"/>
        </w:rPr>
        <w:t>за 2021-2022 учебный год</w:t>
      </w:r>
    </w:p>
    <w:p w:rsidR="007801D3" w:rsidRDefault="007801D3" w:rsidP="007801D3">
      <w:pPr>
        <w:pStyle w:val="aa"/>
        <w:rPr>
          <w:sz w:val="24"/>
          <w:szCs w:val="24"/>
        </w:rPr>
      </w:pPr>
      <w:r>
        <w:rPr>
          <w:sz w:val="24"/>
          <w:szCs w:val="24"/>
        </w:rPr>
        <w:lastRenderedPageBreak/>
        <w:t>В школьное методическое объединение учителей естественно-математического цикла в 2021-2022 учебном году входили 5 человек.</w:t>
      </w:r>
    </w:p>
    <w:p w:rsidR="007801D3" w:rsidRDefault="007801D3" w:rsidP="007801D3">
      <w:pPr>
        <w:pStyle w:val="aa"/>
        <w:rPr>
          <w:sz w:val="24"/>
          <w:szCs w:val="24"/>
        </w:rPr>
      </w:pPr>
      <w:r>
        <w:rPr>
          <w:sz w:val="24"/>
          <w:szCs w:val="24"/>
        </w:rPr>
        <w:t>Гатауллина Р.М. – учитель математики, стаж работы 21 год, СЗД;</w:t>
      </w:r>
    </w:p>
    <w:p w:rsidR="007801D3" w:rsidRDefault="007801D3" w:rsidP="007801D3">
      <w:pPr>
        <w:pStyle w:val="aa"/>
        <w:rPr>
          <w:sz w:val="24"/>
          <w:szCs w:val="24"/>
        </w:rPr>
      </w:pPr>
      <w:r>
        <w:rPr>
          <w:sz w:val="24"/>
          <w:szCs w:val="24"/>
        </w:rPr>
        <w:t xml:space="preserve">Хакимова Н.И. – учитель биологии и географии, стаж работы 30 лет, </w:t>
      </w:r>
    </w:p>
    <w:p w:rsidR="007801D3" w:rsidRDefault="007801D3" w:rsidP="007801D3">
      <w:pPr>
        <w:pStyle w:val="aa"/>
        <w:rPr>
          <w:sz w:val="24"/>
          <w:szCs w:val="24"/>
        </w:rPr>
      </w:pPr>
      <w:r>
        <w:rPr>
          <w:sz w:val="24"/>
          <w:szCs w:val="24"/>
        </w:rPr>
        <w:t>I квалификационная категория;</w:t>
      </w:r>
    </w:p>
    <w:p w:rsidR="007801D3" w:rsidRDefault="007801D3" w:rsidP="007801D3">
      <w:pPr>
        <w:pStyle w:val="aa"/>
        <w:rPr>
          <w:sz w:val="24"/>
          <w:szCs w:val="24"/>
        </w:rPr>
      </w:pPr>
      <w:r>
        <w:rPr>
          <w:sz w:val="24"/>
          <w:szCs w:val="24"/>
        </w:rPr>
        <w:t xml:space="preserve">Вафина Л.А. – учитель физики, информатики и ИКТ, стаж работы 10 лет, СЗД; </w:t>
      </w:r>
    </w:p>
    <w:p w:rsidR="007801D3" w:rsidRDefault="007801D3" w:rsidP="007801D3">
      <w:pPr>
        <w:pStyle w:val="aa"/>
        <w:rPr>
          <w:sz w:val="24"/>
          <w:szCs w:val="24"/>
        </w:rPr>
      </w:pPr>
      <w:r>
        <w:rPr>
          <w:sz w:val="24"/>
          <w:szCs w:val="24"/>
        </w:rPr>
        <w:t>Алтынбаева Г.П. – учитель химии, стаж работы 23 года, I квалификационная</w:t>
      </w:r>
    </w:p>
    <w:p w:rsidR="007801D3" w:rsidRDefault="007801D3" w:rsidP="007801D3">
      <w:pPr>
        <w:pStyle w:val="aa"/>
        <w:rPr>
          <w:sz w:val="24"/>
          <w:szCs w:val="24"/>
        </w:rPr>
      </w:pPr>
      <w:r>
        <w:rPr>
          <w:sz w:val="24"/>
          <w:szCs w:val="24"/>
        </w:rPr>
        <w:t>категория;</w:t>
      </w:r>
    </w:p>
    <w:p w:rsidR="007801D3" w:rsidRDefault="007801D3" w:rsidP="007801D3">
      <w:pPr>
        <w:pStyle w:val="aa"/>
        <w:rPr>
          <w:sz w:val="24"/>
          <w:szCs w:val="24"/>
        </w:rPr>
      </w:pPr>
      <w:r>
        <w:rPr>
          <w:sz w:val="24"/>
          <w:szCs w:val="24"/>
        </w:rPr>
        <w:t>Шайдуллин Р.С. – учитель физкультуры, технологии, ОБЖ, стаж работы 31 год.</w:t>
      </w:r>
    </w:p>
    <w:p w:rsidR="007801D3" w:rsidRDefault="007801D3" w:rsidP="007801D3">
      <w:pPr>
        <w:pStyle w:val="aa"/>
        <w:rPr>
          <w:sz w:val="24"/>
          <w:szCs w:val="24"/>
        </w:rPr>
      </w:pPr>
    </w:p>
    <w:p w:rsidR="007801D3" w:rsidRDefault="007801D3" w:rsidP="007801D3">
      <w:pPr>
        <w:pStyle w:val="aa"/>
        <w:rPr>
          <w:sz w:val="24"/>
          <w:szCs w:val="24"/>
        </w:rPr>
      </w:pPr>
      <w:r>
        <w:rPr>
          <w:sz w:val="24"/>
          <w:szCs w:val="24"/>
        </w:rPr>
        <w:t>Характеристика кадрового состава</w:t>
      </w:r>
    </w:p>
    <w:p w:rsidR="007801D3" w:rsidRDefault="007801D3" w:rsidP="007801D3">
      <w:pPr>
        <w:pStyle w:val="aa"/>
        <w:rPr>
          <w:sz w:val="24"/>
          <w:szCs w:val="24"/>
        </w:rPr>
      </w:pPr>
    </w:p>
    <w:tbl>
      <w:tblPr>
        <w:tblStyle w:val="ac"/>
        <w:tblW w:w="10980" w:type="dxa"/>
        <w:tblInd w:w="-601" w:type="dxa"/>
        <w:tblLayout w:type="fixed"/>
        <w:tblLook w:val="04A0" w:firstRow="1" w:lastRow="0" w:firstColumn="1" w:lastColumn="0" w:noHBand="0" w:noVBand="1"/>
      </w:tblPr>
      <w:tblGrid>
        <w:gridCol w:w="540"/>
        <w:gridCol w:w="1533"/>
        <w:gridCol w:w="850"/>
        <w:gridCol w:w="1276"/>
        <w:gridCol w:w="1417"/>
        <w:gridCol w:w="851"/>
        <w:gridCol w:w="1134"/>
        <w:gridCol w:w="2479"/>
        <w:gridCol w:w="900"/>
      </w:tblGrid>
      <w:tr w:rsidR="007801D3" w:rsidTr="007801D3">
        <w:tc>
          <w:tcPr>
            <w:tcW w:w="54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п/п</w:t>
            </w:r>
          </w:p>
        </w:tc>
        <w:tc>
          <w:tcPr>
            <w:tcW w:w="153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ФИО учителя</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Год рожд.</w:t>
            </w:r>
          </w:p>
        </w:tc>
        <w:tc>
          <w:tcPr>
            <w:tcW w:w="12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Образование</w:t>
            </w:r>
          </w:p>
          <w:p w:rsidR="007801D3" w:rsidRDefault="007801D3">
            <w:pPr>
              <w:pStyle w:val="aa"/>
              <w:rPr>
                <w:rFonts w:cstheme="minorBidi"/>
                <w:sz w:val="24"/>
                <w:szCs w:val="24"/>
                <w:lang w:eastAsia="ru-RU"/>
              </w:rPr>
            </w:pPr>
            <w:r>
              <w:rPr>
                <w:rFonts w:cstheme="minorBidi"/>
                <w:sz w:val="24"/>
                <w:szCs w:val="24"/>
                <w:lang w:eastAsia="ru-RU"/>
              </w:rPr>
              <w:t>(что и когда окончил)</w:t>
            </w:r>
          </w:p>
        </w:tc>
        <w:tc>
          <w:tcPr>
            <w:tcW w:w="141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Должность</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Стаж </w:t>
            </w: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Квалиф. категория</w:t>
            </w:r>
          </w:p>
        </w:tc>
        <w:tc>
          <w:tcPr>
            <w:tcW w:w="2479"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Последние курсы </w:t>
            </w:r>
          </w:p>
        </w:tc>
        <w:tc>
          <w:tcPr>
            <w:tcW w:w="90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Награды </w:t>
            </w:r>
          </w:p>
        </w:tc>
      </w:tr>
      <w:tr w:rsidR="007801D3" w:rsidTr="007801D3">
        <w:tc>
          <w:tcPr>
            <w:tcW w:w="54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1.</w:t>
            </w:r>
          </w:p>
        </w:tc>
        <w:tc>
          <w:tcPr>
            <w:tcW w:w="153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Хакимова Нурания Инсафовна</w:t>
            </w:r>
          </w:p>
        </w:tc>
        <w:tc>
          <w:tcPr>
            <w:tcW w:w="85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r>
              <w:rPr>
                <w:rFonts w:cstheme="minorBidi"/>
                <w:sz w:val="24"/>
                <w:szCs w:val="24"/>
                <w:lang w:eastAsia="ru-RU"/>
              </w:rPr>
              <w:t>1969</w:t>
            </w:r>
          </w:p>
          <w:p w:rsidR="007801D3" w:rsidRDefault="007801D3">
            <w:pPr>
              <w:pStyle w:val="aa"/>
              <w:rPr>
                <w:rFonts w:cstheme="minorBidi"/>
                <w:sz w:val="24"/>
                <w:szCs w:val="24"/>
                <w:lang w:eastAsia="ru-RU"/>
              </w:rPr>
            </w:pPr>
          </w:p>
          <w:p w:rsidR="007801D3" w:rsidRDefault="007801D3">
            <w:pPr>
              <w:pStyle w:val="aa"/>
              <w:rPr>
                <w:rFonts w:cstheme="minorBidi"/>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Высшее, ЕГПИ, 1992 г.</w:t>
            </w:r>
          </w:p>
        </w:tc>
        <w:tc>
          <w:tcPr>
            <w:tcW w:w="141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Учитель географии, биологии</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30</w:t>
            </w: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первая</w:t>
            </w:r>
          </w:p>
        </w:tc>
        <w:tc>
          <w:tcPr>
            <w:tcW w:w="2479"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«Организация и содержание учебно-воспитательной работы в условиях реализации ФГОС по предмету география», 2020</w:t>
            </w:r>
          </w:p>
        </w:tc>
        <w:tc>
          <w:tcPr>
            <w:tcW w:w="90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p>
        </w:tc>
      </w:tr>
      <w:tr w:rsidR="007801D3" w:rsidTr="007801D3">
        <w:tc>
          <w:tcPr>
            <w:tcW w:w="54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2.</w:t>
            </w:r>
          </w:p>
        </w:tc>
        <w:tc>
          <w:tcPr>
            <w:tcW w:w="153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Гатауллина Рамзия Мазитовна</w:t>
            </w:r>
          </w:p>
        </w:tc>
        <w:tc>
          <w:tcPr>
            <w:tcW w:w="85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r>
              <w:rPr>
                <w:rFonts w:cstheme="minorBidi"/>
                <w:sz w:val="24"/>
                <w:szCs w:val="24"/>
                <w:lang w:eastAsia="ru-RU"/>
              </w:rPr>
              <w:t>1973</w:t>
            </w:r>
          </w:p>
          <w:p w:rsidR="007801D3" w:rsidRDefault="007801D3">
            <w:pPr>
              <w:pStyle w:val="aa"/>
              <w:rPr>
                <w:rFonts w:cstheme="minorBidi"/>
                <w:sz w:val="24"/>
                <w:szCs w:val="24"/>
                <w:lang w:eastAsia="ru-RU"/>
              </w:rPr>
            </w:pPr>
          </w:p>
          <w:p w:rsidR="007801D3" w:rsidRDefault="007801D3">
            <w:pPr>
              <w:pStyle w:val="aa"/>
              <w:rPr>
                <w:rFonts w:cstheme="minorBidi"/>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Высшее, ЕГПИ, 1995 г.</w:t>
            </w:r>
          </w:p>
        </w:tc>
        <w:tc>
          <w:tcPr>
            <w:tcW w:w="141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Учитель математики</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21</w:t>
            </w: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СЗД</w:t>
            </w:r>
          </w:p>
        </w:tc>
        <w:tc>
          <w:tcPr>
            <w:tcW w:w="2479"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color w:val="333333"/>
                <w:sz w:val="24"/>
                <w:szCs w:val="24"/>
                <w:shd w:val="clear" w:color="auto" w:fill="FFFFFF"/>
                <w:lang w:eastAsia="ru-RU"/>
              </w:rPr>
              <w:t>«Повышение уровня профессиональных компетенций учителя математики в условиях реализации ФГОС ООО посредством современных образовательных технологий», 2020</w:t>
            </w:r>
          </w:p>
        </w:tc>
        <w:tc>
          <w:tcPr>
            <w:tcW w:w="90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p>
        </w:tc>
      </w:tr>
      <w:tr w:rsidR="007801D3" w:rsidTr="007801D3">
        <w:tc>
          <w:tcPr>
            <w:tcW w:w="54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3.</w:t>
            </w:r>
          </w:p>
        </w:tc>
        <w:tc>
          <w:tcPr>
            <w:tcW w:w="153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Алтынбаева Гульназ Петровна</w:t>
            </w:r>
          </w:p>
        </w:tc>
        <w:tc>
          <w:tcPr>
            <w:tcW w:w="85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r>
              <w:rPr>
                <w:rFonts w:cstheme="minorBidi"/>
                <w:sz w:val="24"/>
                <w:szCs w:val="24"/>
                <w:lang w:eastAsia="ru-RU"/>
              </w:rPr>
              <w:t>1974</w:t>
            </w:r>
          </w:p>
          <w:p w:rsidR="007801D3" w:rsidRDefault="007801D3">
            <w:pPr>
              <w:pStyle w:val="aa"/>
              <w:rPr>
                <w:rFonts w:cstheme="minorBidi"/>
                <w:sz w:val="24"/>
                <w:szCs w:val="24"/>
                <w:lang w:eastAsia="ru-RU"/>
              </w:rPr>
            </w:pPr>
          </w:p>
          <w:p w:rsidR="007801D3" w:rsidRDefault="007801D3">
            <w:pPr>
              <w:pStyle w:val="aa"/>
              <w:rPr>
                <w:rFonts w:cstheme="minorBidi"/>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Высшее, ЕГПУ, 2004 г.</w:t>
            </w:r>
          </w:p>
        </w:tc>
        <w:tc>
          <w:tcPr>
            <w:tcW w:w="141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Учитель химии</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23</w:t>
            </w: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первая</w:t>
            </w:r>
          </w:p>
        </w:tc>
        <w:tc>
          <w:tcPr>
            <w:tcW w:w="2479"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«Формирование развивающей образовательной среды по предмету «Химия» в условиях реализации ФГОС ООО», 2018</w:t>
            </w:r>
          </w:p>
        </w:tc>
        <w:tc>
          <w:tcPr>
            <w:tcW w:w="90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p>
        </w:tc>
      </w:tr>
      <w:tr w:rsidR="007801D3" w:rsidTr="007801D3">
        <w:tc>
          <w:tcPr>
            <w:tcW w:w="54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4.</w:t>
            </w:r>
          </w:p>
        </w:tc>
        <w:tc>
          <w:tcPr>
            <w:tcW w:w="153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Вафина Ляйсан Александровна</w:t>
            </w:r>
          </w:p>
        </w:tc>
        <w:tc>
          <w:tcPr>
            <w:tcW w:w="85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1987</w:t>
            </w:r>
          </w:p>
        </w:tc>
        <w:tc>
          <w:tcPr>
            <w:tcW w:w="12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Высшее, ЕГПУ, 2010 г.</w:t>
            </w:r>
          </w:p>
        </w:tc>
        <w:tc>
          <w:tcPr>
            <w:tcW w:w="141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Учитель физики, информатики</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10</w:t>
            </w:r>
          </w:p>
        </w:tc>
        <w:tc>
          <w:tcPr>
            <w:tcW w:w="113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СЗД</w:t>
            </w:r>
          </w:p>
        </w:tc>
        <w:tc>
          <w:tcPr>
            <w:tcW w:w="2479"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«Совершенствование профессиональных компетентностей, отражающих ключевые направления профессионального развития учителя информатики и ИКТ в условиях реализации ФГОС </w:t>
            </w:r>
            <w:r>
              <w:rPr>
                <w:rFonts w:cstheme="minorBidi"/>
                <w:sz w:val="24"/>
                <w:szCs w:val="24"/>
                <w:lang w:eastAsia="ru-RU"/>
              </w:rPr>
              <w:lastRenderedPageBreak/>
              <w:t>ООО», 2019;</w:t>
            </w:r>
          </w:p>
          <w:p w:rsidR="007801D3" w:rsidRDefault="007801D3">
            <w:pPr>
              <w:pStyle w:val="aa"/>
              <w:rPr>
                <w:rFonts w:cstheme="minorBidi"/>
                <w:sz w:val="24"/>
                <w:szCs w:val="24"/>
                <w:lang w:eastAsia="ru-RU"/>
              </w:rPr>
            </w:pPr>
            <w:r>
              <w:rPr>
                <w:rFonts w:cstheme="minorBidi"/>
                <w:sz w:val="24"/>
                <w:szCs w:val="24"/>
                <w:lang w:eastAsia="ru-RU"/>
              </w:rPr>
              <w:t>«Организация и содержание учебно-воспитательной работы в условиях реализации ФГОС по предмету физика», 2020</w:t>
            </w:r>
          </w:p>
        </w:tc>
        <w:tc>
          <w:tcPr>
            <w:tcW w:w="90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p>
        </w:tc>
      </w:tr>
      <w:tr w:rsidR="007801D3" w:rsidTr="007801D3">
        <w:tc>
          <w:tcPr>
            <w:tcW w:w="540"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lastRenderedPageBreak/>
              <w:t>5.</w:t>
            </w:r>
          </w:p>
        </w:tc>
        <w:tc>
          <w:tcPr>
            <w:tcW w:w="153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Шайдуллин Равиль Салихович</w:t>
            </w:r>
          </w:p>
        </w:tc>
        <w:tc>
          <w:tcPr>
            <w:tcW w:w="85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p>
          <w:p w:rsidR="007801D3" w:rsidRDefault="007801D3">
            <w:pPr>
              <w:pStyle w:val="aa"/>
              <w:rPr>
                <w:rFonts w:cstheme="minorBidi"/>
                <w:sz w:val="24"/>
                <w:szCs w:val="24"/>
                <w:lang w:eastAsia="ru-RU"/>
              </w:rPr>
            </w:pPr>
            <w:r>
              <w:rPr>
                <w:rFonts w:cstheme="minorBidi"/>
                <w:sz w:val="24"/>
                <w:szCs w:val="24"/>
                <w:lang w:eastAsia="ru-RU"/>
              </w:rPr>
              <w:t>1963</w:t>
            </w:r>
          </w:p>
          <w:p w:rsidR="007801D3" w:rsidRDefault="007801D3">
            <w:pPr>
              <w:pStyle w:val="aa"/>
              <w:rPr>
                <w:rFonts w:cstheme="minorBidi"/>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Высшее, ЕГПИ, 1992 г.</w:t>
            </w:r>
          </w:p>
        </w:tc>
        <w:tc>
          <w:tcPr>
            <w:tcW w:w="141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Учитель физкультуры и технологии</w:t>
            </w:r>
          </w:p>
        </w:tc>
        <w:tc>
          <w:tcPr>
            <w:tcW w:w="85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31</w:t>
            </w:r>
          </w:p>
        </w:tc>
        <w:tc>
          <w:tcPr>
            <w:tcW w:w="1134"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p>
        </w:tc>
        <w:tc>
          <w:tcPr>
            <w:tcW w:w="2479"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Курсы переподготовки учителей физкультуры и ОБЖ, 2020</w:t>
            </w:r>
          </w:p>
        </w:tc>
        <w:tc>
          <w:tcPr>
            <w:tcW w:w="900"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p>
        </w:tc>
      </w:tr>
    </w:tbl>
    <w:p w:rsidR="007801D3" w:rsidRDefault="007801D3" w:rsidP="007801D3">
      <w:pPr>
        <w:pStyle w:val="aa"/>
        <w:rPr>
          <w:sz w:val="24"/>
          <w:szCs w:val="24"/>
        </w:rPr>
      </w:pPr>
    </w:p>
    <w:p w:rsidR="007801D3" w:rsidRDefault="007801D3" w:rsidP="007801D3">
      <w:pPr>
        <w:pStyle w:val="aa"/>
        <w:rPr>
          <w:color w:val="222222"/>
          <w:sz w:val="24"/>
          <w:szCs w:val="24"/>
          <w:shd w:val="clear" w:color="auto" w:fill="FFFFFF"/>
        </w:rPr>
      </w:pPr>
    </w:p>
    <w:p w:rsidR="007801D3" w:rsidRDefault="007801D3" w:rsidP="007801D3">
      <w:pPr>
        <w:pStyle w:val="aa"/>
        <w:rPr>
          <w:color w:val="222222"/>
          <w:sz w:val="24"/>
          <w:szCs w:val="24"/>
          <w:shd w:val="clear" w:color="auto" w:fill="FFFFFF"/>
        </w:rPr>
      </w:pPr>
      <w:r>
        <w:rPr>
          <w:color w:val="222222"/>
          <w:sz w:val="24"/>
          <w:szCs w:val="24"/>
          <w:shd w:val="clear" w:color="auto" w:fill="FFFFFF"/>
        </w:rPr>
        <w:t xml:space="preserve">Проблема, над которой работали учителя методического объединения – </w:t>
      </w:r>
    </w:p>
    <w:p w:rsidR="007801D3" w:rsidRDefault="007801D3" w:rsidP="007801D3">
      <w:pPr>
        <w:pStyle w:val="aa"/>
        <w:rPr>
          <w:bCs/>
          <w:iCs/>
          <w:sz w:val="24"/>
          <w:szCs w:val="24"/>
        </w:rPr>
      </w:pPr>
      <w:r>
        <w:rPr>
          <w:bCs/>
          <w:iCs/>
          <w:sz w:val="24"/>
          <w:szCs w:val="24"/>
        </w:rPr>
        <w:t>«Совершенствование уровня педагогического мастерства, информационной культуры, компетентности учителей как средство обеспечения  качества образования в условиях ФГОС ООО нового поколения».</w:t>
      </w:r>
    </w:p>
    <w:p w:rsidR="007801D3" w:rsidRDefault="007801D3" w:rsidP="007801D3">
      <w:pPr>
        <w:pStyle w:val="aa"/>
        <w:rPr>
          <w:bCs/>
          <w:iCs/>
          <w:sz w:val="24"/>
          <w:szCs w:val="24"/>
        </w:rPr>
      </w:pPr>
      <w:r>
        <w:rPr>
          <w:bCs/>
          <w:iCs/>
          <w:sz w:val="24"/>
          <w:szCs w:val="24"/>
        </w:rPr>
        <w:t>Цель работы методического объединения:</w:t>
      </w:r>
      <w:r>
        <w:rPr>
          <w:bCs/>
          <w:i/>
          <w:iCs/>
          <w:sz w:val="24"/>
          <w:szCs w:val="24"/>
        </w:rPr>
        <w:t xml:space="preserve">                                 </w:t>
      </w:r>
    </w:p>
    <w:p w:rsidR="007801D3" w:rsidRDefault="007801D3" w:rsidP="007801D3">
      <w:pPr>
        <w:pStyle w:val="aa"/>
        <w:rPr>
          <w:bCs/>
          <w:sz w:val="24"/>
          <w:szCs w:val="24"/>
        </w:rPr>
      </w:pPr>
      <w:r>
        <w:rPr>
          <w:sz w:val="24"/>
          <w:szCs w:val="24"/>
        </w:rPr>
        <w:t>Создание условий непрерывного совершенствования профессионального уровня и педагогического мастерства учителя для повышения эффективности и качества образовательного процесса через применение современных подходов к организации образовательной деятельности</w:t>
      </w:r>
      <w:r>
        <w:rPr>
          <w:bCs/>
          <w:sz w:val="24"/>
          <w:szCs w:val="24"/>
        </w:rPr>
        <w:t xml:space="preserve"> </w:t>
      </w:r>
    </w:p>
    <w:p w:rsidR="007801D3" w:rsidRDefault="007801D3" w:rsidP="007801D3">
      <w:pPr>
        <w:pStyle w:val="aa"/>
        <w:rPr>
          <w:sz w:val="24"/>
          <w:szCs w:val="24"/>
        </w:rPr>
      </w:pPr>
    </w:p>
    <w:p w:rsidR="007801D3" w:rsidRDefault="007801D3" w:rsidP="007801D3">
      <w:pPr>
        <w:pStyle w:val="aa"/>
        <w:rPr>
          <w:bCs/>
          <w:sz w:val="24"/>
          <w:szCs w:val="24"/>
        </w:rPr>
      </w:pPr>
      <w:r>
        <w:rPr>
          <w:sz w:val="24"/>
          <w:szCs w:val="24"/>
        </w:rPr>
        <w:t>На 2021-2022 учебный год были поставлены задачи</w:t>
      </w:r>
      <w:r>
        <w:rPr>
          <w:bCs/>
          <w:sz w:val="24"/>
          <w:szCs w:val="24"/>
        </w:rPr>
        <w:t>:</w:t>
      </w:r>
    </w:p>
    <w:p w:rsidR="007801D3" w:rsidRDefault="007801D3" w:rsidP="007801D3">
      <w:pPr>
        <w:pStyle w:val="aa"/>
        <w:rPr>
          <w:sz w:val="24"/>
          <w:szCs w:val="24"/>
          <w:lang w:eastAsia="ru-RU"/>
        </w:rPr>
      </w:pPr>
      <w:r>
        <w:rPr>
          <w:sz w:val="24"/>
          <w:szCs w:val="24"/>
          <w:lang w:eastAsia="ru-RU"/>
        </w:rPr>
        <w:t>Совершенствовать качество преподавания предметов естественно-математического цикла путем внедрения современных образовательных технологий.</w:t>
      </w:r>
    </w:p>
    <w:p w:rsidR="007801D3" w:rsidRDefault="007801D3" w:rsidP="007801D3">
      <w:pPr>
        <w:pStyle w:val="aa"/>
        <w:rPr>
          <w:sz w:val="24"/>
          <w:szCs w:val="24"/>
        </w:rPr>
      </w:pPr>
      <w:r>
        <w:rPr>
          <w:sz w:val="24"/>
          <w:szCs w:val="24"/>
        </w:rPr>
        <w:t xml:space="preserve">Продолжить работу по совершенствованию педагогического мастерства учителей, их профессионального уровня  через активное участие в работе ШМО, РМО, практических семинаров, педагогических конкурсов.  </w:t>
      </w:r>
    </w:p>
    <w:p w:rsidR="007801D3" w:rsidRDefault="007801D3" w:rsidP="007801D3">
      <w:pPr>
        <w:pStyle w:val="aa"/>
        <w:rPr>
          <w:sz w:val="24"/>
          <w:szCs w:val="24"/>
        </w:rPr>
      </w:pPr>
      <w:r>
        <w:rPr>
          <w:sz w:val="24"/>
          <w:szCs w:val="24"/>
        </w:rPr>
        <w:t>Формирование и развитие функциональной грамотности  школьника как один из способов повышения качества обучения на уроках ЕМЦ.</w:t>
      </w:r>
    </w:p>
    <w:p w:rsidR="007801D3" w:rsidRDefault="007801D3" w:rsidP="007801D3">
      <w:pPr>
        <w:pStyle w:val="aa"/>
        <w:rPr>
          <w:sz w:val="24"/>
          <w:szCs w:val="24"/>
          <w:lang w:eastAsia="ru-RU"/>
        </w:rPr>
      </w:pPr>
      <w:r>
        <w:rPr>
          <w:sz w:val="24"/>
          <w:szCs w:val="24"/>
        </w:rPr>
        <w:t>Совершенствовать качество современного урока, повышать его эффективность и направленность на сохранение здоровья учащихся и формирование жизненных компетенций.</w:t>
      </w:r>
    </w:p>
    <w:p w:rsidR="007801D3" w:rsidRDefault="007801D3" w:rsidP="007801D3">
      <w:pPr>
        <w:pStyle w:val="aa"/>
        <w:rPr>
          <w:sz w:val="24"/>
          <w:szCs w:val="24"/>
          <w:lang w:eastAsia="ru-RU"/>
        </w:rPr>
      </w:pPr>
      <w:r>
        <w:rPr>
          <w:sz w:val="24"/>
          <w:szCs w:val="24"/>
          <w:lang w:eastAsia="ru-RU"/>
        </w:rPr>
        <w:t>Изучать и активно использовать инновационные и информационные технологии по предметам ЕМЦ,  пользоваться Интернет-ресурсами в учебно-воспитательном процессе с целью развития личности учащихся, их творческих и интеллектуальных способностей, а также улучшения качества обученности.</w:t>
      </w:r>
    </w:p>
    <w:p w:rsidR="007801D3" w:rsidRDefault="007801D3" w:rsidP="007801D3">
      <w:pPr>
        <w:pStyle w:val="aa"/>
        <w:rPr>
          <w:sz w:val="24"/>
          <w:szCs w:val="24"/>
          <w:lang w:eastAsia="ru-RU"/>
        </w:rPr>
      </w:pPr>
      <w:r>
        <w:rPr>
          <w:sz w:val="24"/>
          <w:szCs w:val="24"/>
          <w:lang w:eastAsia="ru-RU"/>
        </w:rPr>
        <w:t>Продолжать работу с одарёнными детьми и организовать целенаправленную работу со слабоуспевающими учащимися через индивидуальные задания, совершенствовать внеурочную деятельность согласно ФГОС.</w:t>
      </w:r>
    </w:p>
    <w:p w:rsidR="007801D3" w:rsidRDefault="007801D3" w:rsidP="007801D3">
      <w:pPr>
        <w:pStyle w:val="aa"/>
        <w:rPr>
          <w:sz w:val="24"/>
          <w:szCs w:val="24"/>
          <w:lang w:eastAsia="ru-RU"/>
        </w:rPr>
      </w:pPr>
      <w:r>
        <w:rPr>
          <w:sz w:val="24"/>
          <w:szCs w:val="24"/>
          <w:lang w:eastAsia="ru-RU"/>
        </w:rPr>
        <w:t xml:space="preserve">Повысить уровень подготовки учащихся к ОГЭ по предметам естественно-математического цикла. </w:t>
      </w:r>
    </w:p>
    <w:p w:rsidR="007801D3" w:rsidRDefault="007801D3" w:rsidP="007801D3">
      <w:pPr>
        <w:pStyle w:val="aa"/>
        <w:rPr>
          <w:sz w:val="24"/>
          <w:szCs w:val="24"/>
          <w:lang w:eastAsia="ru-RU"/>
        </w:rPr>
      </w:pPr>
      <w:r>
        <w:rPr>
          <w:sz w:val="24"/>
          <w:szCs w:val="24"/>
        </w:rPr>
        <w:t>Повышать результативность работы по самообразованию учителей.</w:t>
      </w:r>
    </w:p>
    <w:p w:rsidR="007801D3" w:rsidRDefault="007801D3" w:rsidP="007801D3">
      <w:pPr>
        <w:pStyle w:val="aa"/>
        <w:rPr>
          <w:sz w:val="24"/>
          <w:szCs w:val="24"/>
        </w:rPr>
      </w:pPr>
    </w:p>
    <w:p w:rsidR="007801D3" w:rsidRDefault="007801D3" w:rsidP="007801D3">
      <w:pPr>
        <w:pStyle w:val="aa"/>
        <w:rPr>
          <w:sz w:val="24"/>
          <w:szCs w:val="24"/>
        </w:rPr>
      </w:pPr>
      <w:r>
        <w:rPr>
          <w:sz w:val="24"/>
          <w:szCs w:val="24"/>
        </w:rPr>
        <w:t>Работа МО учителей естественно-математического цикла в 2021-2022 учебном году была направлена на реализацию поставленных задач. В течение учебного года были организованы и проведены 5 заседаний ШМО.</w:t>
      </w:r>
    </w:p>
    <w:p w:rsidR="007801D3" w:rsidRDefault="007801D3" w:rsidP="007801D3">
      <w:pPr>
        <w:pStyle w:val="aa"/>
        <w:rPr>
          <w:sz w:val="24"/>
          <w:szCs w:val="24"/>
        </w:rPr>
      </w:pPr>
    </w:p>
    <w:p w:rsidR="007801D3" w:rsidRDefault="007801D3" w:rsidP="007801D3">
      <w:pPr>
        <w:pStyle w:val="aa"/>
        <w:rPr>
          <w:sz w:val="24"/>
          <w:szCs w:val="24"/>
        </w:rPr>
      </w:pPr>
      <w:r>
        <w:rPr>
          <w:sz w:val="24"/>
          <w:szCs w:val="24"/>
        </w:rPr>
        <w:t xml:space="preserve">Тематика заседаний методического объединения учителей </w:t>
      </w:r>
    </w:p>
    <w:p w:rsidR="007801D3" w:rsidRDefault="007801D3" w:rsidP="007801D3">
      <w:pPr>
        <w:pStyle w:val="aa"/>
        <w:rPr>
          <w:sz w:val="24"/>
          <w:szCs w:val="24"/>
        </w:rPr>
      </w:pPr>
      <w:r>
        <w:rPr>
          <w:sz w:val="24"/>
          <w:szCs w:val="24"/>
        </w:rPr>
        <w:lastRenderedPageBreak/>
        <w:t>естественно-математического цикла</w:t>
      </w:r>
    </w:p>
    <w:p w:rsidR="007801D3" w:rsidRDefault="007801D3" w:rsidP="007801D3">
      <w:pPr>
        <w:pStyle w:val="aa"/>
        <w:rPr>
          <w:sz w:val="24"/>
          <w:szCs w:val="24"/>
        </w:rPr>
      </w:pPr>
      <w:r>
        <w:rPr>
          <w:sz w:val="24"/>
          <w:szCs w:val="24"/>
        </w:rPr>
        <w:t>Заседание №1. Тема:</w:t>
      </w:r>
      <w:r>
        <w:rPr>
          <w:i/>
          <w:sz w:val="24"/>
          <w:szCs w:val="24"/>
        </w:rPr>
        <w:t xml:space="preserve"> </w:t>
      </w:r>
      <w:r>
        <w:rPr>
          <w:sz w:val="24"/>
          <w:szCs w:val="24"/>
        </w:rPr>
        <w:t>«</w:t>
      </w:r>
      <w:r>
        <w:rPr>
          <w:bCs/>
          <w:sz w:val="24"/>
          <w:szCs w:val="24"/>
        </w:rPr>
        <w:t>Содержание и основные направления деятельности МО на 2021-2022 учебный год</w:t>
      </w:r>
      <w:r>
        <w:rPr>
          <w:sz w:val="24"/>
          <w:szCs w:val="24"/>
        </w:rPr>
        <w:t>».</w:t>
      </w:r>
    </w:p>
    <w:p w:rsidR="007801D3" w:rsidRDefault="007801D3" w:rsidP="007801D3">
      <w:pPr>
        <w:pStyle w:val="aa"/>
        <w:rPr>
          <w:bCs/>
          <w:sz w:val="24"/>
          <w:szCs w:val="24"/>
        </w:rPr>
      </w:pPr>
      <w:r>
        <w:rPr>
          <w:sz w:val="24"/>
          <w:szCs w:val="24"/>
        </w:rPr>
        <w:t>Заседание №2. Тема: «</w:t>
      </w:r>
      <w:r>
        <w:rPr>
          <w:bCs/>
          <w:sz w:val="24"/>
          <w:szCs w:val="24"/>
        </w:rPr>
        <w:t>Формирование и развитие функциональной грамотности школьника как один из способов повышения качества обучения».</w:t>
      </w:r>
    </w:p>
    <w:p w:rsidR="007801D3" w:rsidRDefault="007801D3" w:rsidP="007801D3">
      <w:pPr>
        <w:pStyle w:val="aa"/>
        <w:rPr>
          <w:sz w:val="24"/>
          <w:szCs w:val="24"/>
        </w:rPr>
      </w:pPr>
      <w:r>
        <w:rPr>
          <w:sz w:val="24"/>
          <w:szCs w:val="24"/>
        </w:rPr>
        <w:t>Заседание №3. Тема: «Использование образовательных технологий на уроке в рамках ФГОС».</w:t>
      </w:r>
    </w:p>
    <w:p w:rsidR="007801D3" w:rsidRDefault="007801D3" w:rsidP="007801D3">
      <w:pPr>
        <w:pStyle w:val="aa"/>
        <w:rPr>
          <w:sz w:val="24"/>
          <w:szCs w:val="24"/>
        </w:rPr>
      </w:pPr>
      <w:r>
        <w:rPr>
          <w:sz w:val="24"/>
          <w:szCs w:val="24"/>
        </w:rPr>
        <w:t>Заседание №4. Тема: «</w:t>
      </w:r>
      <w:r>
        <w:rPr>
          <w:bCs/>
          <w:sz w:val="24"/>
          <w:szCs w:val="24"/>
        </w:rPr>
        <w:t>Приемы подготовки выпускников к итоговой аттестации».</w:t>
      </w:r>
    </w:p>
    <w:p w:rsidR="007801D3" w:rsidRDefault="007801D3" w:rsidP="007801D3">
      <w:pPr>
        <w:pStyle w:val="aa"/>
        <w:rPr>
          <w:sz w:val="24"/>
          <w:szCs w:val="24"/>
        </w:rPr>
      </w:pPr>
      <w:r>
        <w:rPr>
          <w:sz w:val="24"/>
          <w:szCs w:val="24"/>
        </w:rPr>
        <w:t xml:space="preserve">Заседание №5. Тема: «Подведение итогов работы и </w:t>
      </w:r>
    </w:p>
    <w:p w:rsidR="007801D3" w:rsidRDefault="007801D3" w:rsidP="007801D3">
      <w:pPr>
        <w:pStyle w:val="aa"/>
        <w:rPr>
          <w:sz w:val="24"/>
          <w:szCs w:val="24"/>
        </w:rPr>
      </w:pPr>
      <w:r>
        <w:rPr>
          <w:sz w:val="24"/>
          <w:szCs w:val="24"/>
        </w:rPr>
        <w:t>планирование работы МО на 2022-2023 учебный год».</w:t>
      </w:r>
    </w:p>
    <w:p w:rsidR="007801D3" w:rsidRDefault="007801D3" w:rsidP="007801D3">
      <w:pPr>
        <w:pStyle w:val="aa"/>
        <w:rPr>
          <w:sz w:val="24"/>
          <w:szCs w:val="24"/>
        </w:rPr>
      </w:pPr>
    </w:p>
    <w:p w:rsidR="007801D3" w:rsidRDefault="007801D3" w:rsidP="007801D3">
      <w:pPr>
        <w:pStyle w:val="aa"/>
        <w:rPr>
          <w:sz w:val="24"/>
          <w:szCs w:val="24"/>
        </w:rPr>
      </w:pPr>
      <w:r>
        <w:rPr>
          <w:color w:val="000000"/>
          <w:sz w:val="24"/>
          <w:szCs w:val="24"/>
          <w:shd w:val="clear" w:color="auto" w:fill="FFFFFF"/>
        </w:rPr>
        <w:t>Вся методическая работа была направлена на повышение качества обучения, создание комфортной образовательной среды для учащихся и учителей в школе, на повышение внимания учителей МО на социализацию личности школьника, её адаптации в новых условиях.</w:t>
      </w:r>
    </w:p>
    <w:p w:rsidR="007801D3" w:rsidRDefault="007801D3" w:rsidP="007801D3">
      <w:pPr>
        <w:pStyle w:val="aa"/>
        <w:rPr>
          <w:color w:val="000000"/>
          <w:sz w:val="24"/>
          <w:szCs w:val="24"/>
          <w:shd w:val="clear" w:color="auto" w:fill="FFFFFF"/>
        </w:rPr>
      </w:pPr>
      <w:r>
        <w:rPr>
          <w:sz w:val="24"/>
          <w:szCs w:val="24"/>
        </w:rPr>
        <w:t xml:space="preserve">При организации учебно-воспитательного процесса образовательные и воспитательные задачи обучения всеми учителями решались комплексно с учетом возрастных особенностей учащихся: при этом особое внимание обращалось на дифференциацию обучения, выбор рациональных методов и приемов обучения, на рациональные сочетания устных и письменных видов работ как при изучении теории, так и при решении задач; на развитие речи учащихся, формирование у них навыков умственного труда. Учитывая технологические и возрастные особенности учащихся, учителя использовали индивидуализацию в обучении. </w:t>
      </w:r>
      <w:r>
        <w:rPr>
          <w:color w:val="181818"/>
          <w:sz w:val="24"/>
          <w:szCs w:val="24"/>
          <w:shd w:val="clear" w:color="auto" w:fill="FFFFFF"/>
        </w:rPr>
        <w:t xml:space="preserve">Все учителя МО при организации своей работы применяют элементы современных технологий, осваивают метод проектов  в урочной, так и во внеурочной деятельности. </w:t>
      </w:r>
      <w:r>
        <w:rPr>
          <w:sz w:val="24"/>
          <w:szCs w:val="24"/>
        </w:rPr>
        <w:t>Огромную помощь в работе оказывают Интернет-ресурсы. У педагогов накоплено много презентаций, тестов, проверочных работ, которые они с успехом применяют на своих уроках и во внеклассной работе.</w:t>
      </w:r>
      <w:r>
        <w:rPr>
          <w:color w:val="000000"/>
          <w:sz w:val="24"/>
          <w:szCs w:val="24"/>
          <w:shd w:val="clear" w:color="auto" w:fill="FFFFFF"/>
        </w:rPr>
        <w:t xml:space="preserve"> </w:t>
      </w:r>
    </w:p>
    <w:p w:rsidR="007801D3" w:rsidRDefault="007801D3" w:rsidP="007801D3">
      <w:pPr>
        <w:pStyle w:val="aa"/>
        <w:rPr>
          <w:sz w:val="24"/>
          <w:szCs w:val="24"/>
        </w:rPr>
      </w:pPr>
      <w:r>
        <w:rPr>
          <w:sz w:val="24"/>
          <w:szCs w:val="24"/>
        </w:rPr>
        <w:t xml:space="preserve">Педагоги методического объединения работали по федеральному базисному учебному плану, руководствуясь государственными программами. Во всех классах программа по предметам была выполнена. </w:t>
      </w:r>
    </w:p>
    <w:p w:rsidR="007801D3" w:rsidRDefault="007801D3" w:rsidP="007801D3">
      <w:pPr>
        <w:pStyle w:val="aa"/>
        <w:rPr>
          <w:sz w:val="24"/>
          <w:szCs w:val="24"/>
        </w:rPr>
      </w:pPr>
      <w:r>
        <w:rPr>
          <w:sz w:val="24"/>
          <w:szCs w:val="24"/>
        </w:rPr>
        <w:t>Учителя-предметники согласно своим тематическим планам проводили входные и итоговые контрольные работы, а также использовали тематический и поурочный контроль. В конце учебного года по предметам география и математика проводилась промежуточная аттестация, результаты которой обсуждались на заседании методического объединения.</w:t>
      </w:r>
    </w:p>
    <w:p w:rsidR="007801D3" w:rsidRDefault="007801D3" w:rsidP="007801D3">
      <w:pPr>
        <w:pStyle w:val="aa"/>
        <w:rPr>
          <w:sz w:val="24"/>
          <w:szCs w:val="24"/>
        </w:rPr>
      </w:pPr>
      <w:r>
        <w:rPr>
          <w:color w:val="181818"/>
          <w:sz w:val="24"/>
          <w:szCs w:val="24"/>
          <w:shd w:val="clear" w:color="auto" w:fill="FFFFFF"/>
        </w:rPr>
        <w:t>Учителя естественно-математических  дисциплин принимают активное участие в методической работе школы, выступают на педсоветах. П</w:t>
      </w:r>
      <w:r>
        <w:rPr>
          <w:color w:val="000000"/>
          <w:sz w:val="24"/>
          <w:szCs w:val="24"/>
          <w:shd w:val="clear" w:color="auto" w:fill="FFFFFF"/>
        </w:rPr>
        <w:t>остоянно совершенствуют педагогическое мастерство через посещение различных курсов, вебинаров, семинаров, взаимопосещение уроков.</w:t>
      </w:r>
      <w:r>
        <w:rPr>
          <w:sz w:val="24"/>
          <w:szCs w:val="24"/>
        </w:rPr>
        <w:t xml:space="preserve"> В течение года были подготовлены и проведены открытые уроки учителями:</w:t>
      </w:r>
    </w:p>
    <w:p w:rsidR="007801D3" w:rsidRDefault="007801D3" w:rsidP="007801D3">
      <w:pPr>
        <w:pStyle w:val="aa"/>
        <w:rPr>
          <w:sz w:val="24"/>
          <w:szCs w:val="24"/>
        </w:rPr>
      </w:pPr>
    </w:p>
    <w:tbl>
      <w:tblPr>
        <w:tblW w:w="9195" w:type="dxa"/>
        <w:tblLook w:val="04A0" w:firstRow="1" w:lastRow="0" w:firstColumn="1" w:lastColumn="0" w:noHBand="0" w:noVBand="1"/>
      </w:tblPr>
      <w:tblGrid>
        <w:gridCol w:w="452"/>
        <w:gridCol w:w="1780"/>
        <w:gridCol w:w="2643"/>
        <w:gridCol w:w="2534"/>
        <w:gridCol w:w="1786"/>
      </w:tblGrid>
      <w:tr w:rsidR="007801D3" w:rsidTr="007801D3">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w:t>
            </w:r>
          </w:p>
        </w:tc>
        <w:tc>
          <w:tcPr>
            <w:tcW w:w="1780"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ФИО педагога</w:t>
            </w:r>
          </w:p>
        </w:tc>
        <w:tc>
          <w:tcPr>
            <w:tcW w:w="26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color w:val="000000"/>
                <w:sz w:val="24"/>
                <w:szCs w:val="24"/>
                <w:lang w:eastAsia="ru-RU"/>
              </w:rPr>
              <w:t>Тема, класс</w:t>
            </w:r>
          </w:p>
        </w:tc>
        <w:tc>
          <w:tcPr>
            <w:tcW w:w="253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rsidR="007801D3" w:rsidRDefault="007801D3">
            <w:pPr>
              <w:pStyle w:val="aa"/>
              <w:spacing w:line="276" w:lineRule="auto"/>
              <w:rPr>
                <w:rFonts w:cstheme="minorBidi"/>
                <w:color w:val="000000"/>
                <w:sz w:val="24"/>
                <w:szCs w:val="24"/>
                <w:lang w:eastAsia="ru-RU"/>
              </w:rPr>
            </w:pPr>
          </w:p>
          <w:p w:rsidR="007801D3" w:rsidRDefault="007801D3">
            <w:pPr>
              <w:pStyle w:val="aa"/>
              <w:spacing w:line="276" w:lineRule="auto"/>
              <w:rPr>
                <w:rFonts w:cstheme="minorBidi"/>
                <w:sz w:val="24"/>
                <w:szCs w:val="24"/>
                <w:lang w:eastAsia="ru-RU"/>
              </w:rPr>
            </w:pPr>
            <w:r>
              <w:rPr>
                <w:rFonts w:cstheme="minorBidi"/>
                <w:color w:val="000000"/>
                <w:sz w:val="24"/>
                <w:szCs w:val="24"/>
                <w:lang w:eastAsia="ru-RU"/>
              </w:rPr>
              <w:t>Уровень</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color w:val="000000"/>
                <w:sz w:val="24"/>
                <w:szCs w:val="24"/>
                <w:lang w:eastAsia="ru-RU"/>
              </w:rPr>
              <w:t>Дата проведения</w:t>
            </w:r>
          </w:p>
        </w:tc>
      </w:tr>
      <w:tr w:rsidR="007801D3" w:rsidTr="007801D3">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1.</w:t>
            </w:r>
          </w:p>
        </w:tc>
        <w:tc>
          <w:tcPr>
            <w:tcW w:w="1780" w:type="dxa"/>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Гатауллина Р.М.</w:t>
            </w:r>
          </w:p>
        </w:tc>
        <w:tc>
          <w:tcPr>
            <w:tcW w:w="26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 xml:space="preserve">«Умножение обыкновенных дробей», </w:t>
            </w:r>
          </w:p>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6 класс</w:t>
            </w:r>
          </w:p>
        </w:tc>
        <w:tc>
          <w:tcPr>
            <w:tcW w:w="253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Образовательное учреждение</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17.11.2021</w:t>
            </w:r>
          </w:p>
        </w:tc>
      </w:tr>
      <w:tr w:rsidR="007801D3" w:rsidTr="007801D3">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3.</w:t>
            </w:r>
          </w:p>
        </w:tc>
        <w:tc>
          <w:tcPr>
            <w:tcW w:w="1780" w:type="dxa"/>
            <w:tcBorders>
              <w:top w:val="single" w:sz="4" w:space="0" w:color="auto"/>
              <w:left w:val="single" w:sz="6" w:space="0" w:color="000000"/>
              <w:bottom w:val="single" w:sz="4" w:space="0" w:color="auto"/>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Хакимова Н.И.</w:t>
            </w:r>
          </w:p>
        </w:tc>
        <w:tc>
          <w:tcPr>
            <w:tcW w:w="26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«Северная Америка. особенности рельефа и полезные ископаемые», 7 класс</w:t>
            </w:r>
          </w:p>
        </w:tc>
        <w:tc>
          <w:tcPr>
            <w:tcW w:w="253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Образовательное учреждение</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10.03.2022</w:t>
            </w:r>
          </w:p>
        </w:tc>
      </w:tr>
      <w:tr w:rsidR="007801D3" w:rsidTr="007801D3">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lastRenderedPageBreak/>
              <w:t>3.</w:t>
            </w:r>
          </w:p>
        </w:tc>
        <w:tc>
          <w:tcPr>
            <w:tcW w:w="1780" w:type="dxa"/>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sz w:val="24"/>
                <w:szCs w:val="24"/>
                <w:lang w:eastAsia="ru-RU"/>
              </w:rPr>
            </w:pPr>
            <w:r>
              <w:rPr>
                <w:rFonts w:cstheme="minorBidi"/>
                <w:sz w:val="24"/>
                <w:szCs w:val="24"/>
                <w:lang w:eastAsia="ru-RU"/>
              </w:rPr>
              <w:t>Алтынбаева Г.П.</w:t>
            </w:r>
          </w:p>
        </w:tc>
        <w:tc>
          <w:tcPr>
            <w:tcW w:w="26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«Химические свойства и применение кислорода. Оксиды», 8 класс</w:t>
            </w:r>
          </w:p>
        </w:tc>
        <w:tc>
          <w:tcPr>
            <w:tcW w:w="253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Образовательное учреждение</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7801D3" w:rsidRDefault="007801D3">
            <w:pPr>
              <w:pStyle w:val="aa"/>
              <w:spacing w:line="276" w:lineRule="auto"/>
              <w:rPr>
                <w:rFonts w:cstheme="minorBidi"/>
                <w:color w:val="000000"/>
                <w:sz w:val="24"/>
                <w:szCs w:val="24"/>
                <w:lang w:eastAsia="ru-RU"/>
              </w:rPr>
            </w:pPr>
            <w:r>
              <w:rPr>
                <w:rFonts w:cstheme="minorBidi"/>
                <w:color w:val="000000"/>
                <w:sz w:val="24"/>
                <w:szCs w:val="24"/>
                <w:lang w:eastAsia="ru-RU"/>
              </w:rPr>
              <w:t>25.11.2021</w:t>
            </w:r>
          </w:p>
        </w:tc>
      </w:tr>
    </w:tbl>
    <w:p w:rsidR="007801D3" w:rsidRDefault="007801D3" w:rsidP="007801D3">
      <w:pPr>
        <w:pStyle w:val="aa"/>
        <w:rPr>
          <w:sz w:val="24"/>
          <w:szCs w:val="24"/>
        </w:rPr>
      </w:pPr>
    </w:p>
    <w:p w:rsidR="007801D3" w:rsidRDefault="007801D3" w:rsidP="007801D3">
      <w:pPr>
        <w:pStyle w:val="aa"/>
        <w:rPr>
          <w:sz w:val="24"/>
          <w:szCs w:val="24"/>
        </w:rPr>
      </w:pPr>
      <w:r>
        <w:rPr>
          <w:sz w:val="24"/>
          <w:szCs w:val="24"/>
        </w:rPr>
        <w:t>Совершенствование профессиональных качеств педагогов происходит и через самообразование. Каждый учитель работает над определённой методической проблемой по личному образовательному плану, изучает нормативные документы и методическую литературу. Возрос уровень мотивации у ряда педагогов к овладению новыми технологиями в образовании и внедрении их в урочную деятельность.</w:t>
      </w:r>
    </w:p>
    <w:p w:rsidR="007801D3" w:rsidRDefault="007801D3" w:rsidP="007801D3">
      <w:pPr>
        <w:pStyle w:val="aa"/>
        <w:rPr>
          <w:sz w:val="24"/>
          <w:szCs w:val="24"/>
        </w:rPr>
      </w:pPr>
    </w:p>
    <w:p w:rsidR="007801D3" w:rsidRDefault="007801D3" w:rsidP="007801D3">
      <w:pPr>
        <w:pStyle w:val="aa"/>
        <w:rPr>
          <w:sz w:val="24"/>
          <w:szCs w:val="24"/>
        </w:rPr>
      </w:pPr>
      <w:r>
        <w:rPr>
          <w:sz w:val="24"/>
          <w:szCs w:val="24"/>
        </w:rPr>
        <w:t>Методические темы учителей МО</w:t>
      </w:r>
    </w:p>
    <w:p w:rsidR="007801D3" w:rsidRDefault="007801D3" w:rsidP="007801D3">
      <w:pPr>
        <w:pStyle w:val="aa"/>
        <w:rPr>
          <w:sz w:val="24"/>
          <w:szCs w:val="24"/>
        </w:rPr>
      </w:pPr>
    </w:p>
    <w:tbl>
      <w:tblPr>
        <w:tblStyle w:val="ac"/>
        <w:tblW w:w="0" w:type="auto"/>
        <w:tblInd w:w="-284" w:type="dxa"/>
        <w:tblLook w:val="04A0" w:firstRow="1" w:lastRow="0" w:firstColumn="1" w:lastColumn="0" w:noHBand="0" w:noVBand="1"/>
      </w:tblPr>
      <w:tblGrid>
        <w:gridCol w:w="676"/>
        <w:gridCol w:w="2268"/>
        <w:gridCol w:w="6627"/>
      </w:tblGrid>
      <w:tr w:rsidR="007801D3" w:rsidTr="007801D3">
        <w:tc>
          <w:tcPr>
            <w:tcW w:w="6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w:t>
            </w:r>
          </w:p>
        </w:tc>
        <w:tc>
          <w:tcPr>
            <w:tcW w:w="2268"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ФИО учителя</w:t>
            </w:r>
          </w:p>
        </w:tc>
        <w:tc>
          <w:tcPr>
            <w:tcW w:w="662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Тема</w:t>
            </w:r>
          </w:p>
        </w:tc>
      </w:tr>
      <w:tr w:rsidR="007801D3" w:rsidTr="007801D3">
        <w:tc>
          <w:tcPr>
            <w:tcW w:w="6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1.</w:t>
            </w:r>
          </w:p>
        </w:tc>
        <w:tc>
          <w:tcPr>
            <w:tcW w:w="2268"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Хакимова Нурания Инсафовна</w:t>
            </w:r>
          </w:p>
        </w:tc>
        <w:tc>
          <w:tcPr>
            <w:tcW w:w="662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«Эколого-нравственное воспитание на уроках биологии»</w:t>
            </w:r>
          </w:p>
        </w:tc>
      </w:tr>
      <w:tr w:rsidR="007801D3" w:rsidTr="007801D3">
        <w:tc>
          <w:tcPr>
            <w:tcW w:w="6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2.</w:t>
            </w:r>
          </w:p>
        </w:tc>
        <w:tc>
          <w:tcPr>
            <w:tcW w:w="2268"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Гатауллина Рамзия Мазитовна</w:t>
            </w:r>
          </w:p>
        </w:tc>
        <w:tc>
          <w:tcPr>
            <w:tcW w:w="662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«Развитие логического мышления учащихся посредством дифференцированного подхода к обучению»</w:t>
            </w:r>
          </w:p>
        </w:tc>
      </w:tr>
      <w:tr w:rsidR="007801D3" w:rsidTr="007801D3">
        <w:tc>
          <w:tcPr>
            <w:tcW w:w="6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3.</w:t>
            </w:r>
          </w:p>
        </w:tc>
        <w:tc>
          <w:tcPr>
            <w:tcW w:w="2268"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Алтынбаева Гульназ Петровна</w:t>
            </w:r>
          </w:p>
        </w:tc>
        <w:tc>
          <w:tcPr>
            <w:tcW w:w="662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bCs/>
                <w:color w:val="000000"/>
                <w:sz w:val="24"/>
                <w:szCs w:val="24"/>
                <w:shd w:val="clear" w:color="auto" w:fill="FFFFFF"/>
                <w:lang w:eastAsia="ru-RU"/>
              </w:rPr>
              <w:t>«Использование активных форм и методов работы на уроках химии в целях обучения и воспитания творческой и одаренной личности в условиях внедрения ФГОС»</w:t>
            </w:r>
          </w:p>
        </w:tc>
      </w:tr>
      <w:tr w:rsidR="007801D3" w:rsidTr="007801D3">
        <w:tc>
          <w:tcPr>
            <w:tcW w:w="6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4.</w:t>
            </w:r>
          </w:p>
        </w:tc>
        <w:tc>
          <w:tcPr>
            <w:tcW w:w="2268"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Вафина Ляйсан Александровна</w:t>
            </w:r>
          </w:p>
        </w:tc>
        <w:tc>
          <w:tcPr>
            <w:tcW w:w="662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«Использование ИКТ с целью повышения эффективности усвоения материала на уроках физики и информатики»</w:t>
            </w:r>
          </w:p>
        </w:tc>
      </w:tr>
      <w:tr w:rsidR="007801D3" w:rsidTr="007801D3">
        <w:tc>
          <w:tcPr>
            <w:tcW w:w="67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5.</w:t>
            </w:r>
          </w:p>
        </w:tc>
        <w:tc>
          <w:tcPr>
            <w:tcW w:w="2268"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Шайдуллин Равиль Салихович</w:t>
            </w:r>
          </w:p>
        </w:tc>
        <w:tc>
          <w:tcPr>
            <w:tcW w:w="6627"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r>
              <w:rPr>
                <w:rFonts w:cstheme="minorBidi"/>
                <w:sz w:val="24"/>
                <w:szCs w:val="24"/>
                <w:lang w:eastAsia="ru-RU"/>
              </w:rPr>
              <w:t>«Совершенствование профессиональной компетентности учителя физкультуры для достижения качества образования и воспитания обучающихся в условиях реализации ФГОС»</w:t>
            </w:r>
          </w:p>
          <w:p w:rsidR="007801D3" w:rsidRDefault="007801D3">
            <w:pPr>
              <w:pStyle w:val="aa"/>
              <w:rPr>
                <w:rFonts w:cstheme="minorBidi"/>
                <w:sz w:val="24"/>
                <w:szCs w:val="24"/>
                <w:lang w:eastAsia="ru-RU"/>
              </w:rPr>
            </w:pPr>
          </w:p>
        </w:tc>
      </w:tr>
    </w:tbl>
    <w:p w:rsidR="007801D3" w:rsidRDefault="007801D3" w:rsidP="007801D3">
      <w:pPr>
        <w:pStyle w:val="aa"/>
        <w:rPr>
          <w:sz w:val="24"/>
          <w:szCs w:val="24"/>
        </w:rPr>
      </w:pPr>
      <w:r>
        <w:rPr>
          <w:sz w:val="24"/>
          <w:szCs w:val="24"/>
        </w:rPr>
        <w:t>Курсы повышения квалификации</w:t>
      </w:r>
    </w:p>
    <w:p w:rsidR="007801D3" w:rsidRDefault="007801D3" w:rsidP="007801D3">
      <w:pPr>
        <w:pStyle w:val="aa"/>
        <w:rPr>
          <w:sz w:val="24"/>
          <w:szCs w:val="24"/>
        </w:rPr>
      </w:pPr>
      <w:r>
        <w:rPr>
          <w:sz w:val="24"/>
          <w:szCs w:val="24"/>
        </w:rPr>
        <w:t xml:space="preserve">Гатауллина Р.М. - </w:t>
      </w:r>
      <w:r>
        <w:rPr>
          <w:color w:val="333333"/>
          <w:sz w:val="24"/>
          <w:szCs w:val="24"/>
          <w:shd w:val="clear" w:color="auto" w:fill="FFFFFF"/>
        </w:rPr>
        <w:t xml:space="preserve">«Школа современного учителя. Развитие математической грамотности», 2022 г. </w:t>
      </w:r>
      <w:r>
        <w:rPr>
          <w:sz w:val="24"/>
          <w:szCs w:val="24"/>
        </w:rPr>
        <w:t xml:space="preserve">(дистанционные курсы Академии Минпросвещения России, Цифровая экосистема ДПО). </w:t>
      </w:r>
    </w:p>
    <w:p w:rsidR="007801D3" w:rsidRDefault="007801D3" w:rsidP="007801D3">
      <w:pPr>
        <w:pStyle w:val="aa"/>
        <w:rPr>
          <w:sz w:val="24"/>
          <w:szCs w:val="24"/>
        </w:rPr>
      </w:pPr>
    </w:p>
    <w:p w:rsidR="007801D3" w:rsidRDefault="007801D3" w:rsidP="007801D3">
      <w:pPr>
        <w:pStyle w:val="aa"/>
        <w:rPr>
          <w:sz w:val="24"/>
          <w:szCs w:val="24"/>
        </w:rPr>
      </w:pPr>
      <w:r>
        <w:rPr>
          <w:sz w:val="24"/>
          <w:szCs w:val="24"/>
        </w:rPr>
        <w:t xml:space="preserve">Участие учителей в муниципальных и всероссийских </w:t>
      </w:r>
    </w:p>
    <w:p w:rsidR="007801D3" w:rsidRDefault="007801D3" w:rsidP="007801D3">
      <w:pPr>
        <w:pStyle w:val="aa"/>
        <w:rPr>
          <w:sz w:val="24"/>
          <w:szCs w:val="24"/>
        </w:rPr>
      </w:pPr>
      <w:r>
        <w:rPr>
          <w:sz w:val="24"/>
          <w:szCs w:val="24"/>
        </w:rPr>
        <w:t>конкурсах, конференциях, семинарах</w:t>
      </w:r>
    </w:p>
    <w:p w:rsidR="007801D3" w:rsidRDefault="007801D3" w:rsidP="007801D3">
      <w:pPr>
        <w:pStyle w:val="aa"/>
        <w:rPr>
          <w:sz w:val="24"/>
          <w:szCs w:val="24"/>
        </w:rPr>
      </w:pPr>
    </w:p>
    <w:tbl>
      <w:tblPr>
        <w:tblStyle w:val="ac"/>
        <w:tblW w:w="0" w:type="auto"/>
        <w:tblInd w:w="0" w:type="dxa"/>
        <w:tblLook w:val="04A0" w:firstRow="1" w:lastRow="0" w:firstColumn="1" w:lastColumn="0" w:noHBand="0" w:noVBand="1"/>
      </w:tblPr>
      <w:tblGrid>
        <w:gridCol w:w="675"/>
        <w:gridCol w:w="3261"/>
        <w:gridCol w:w="2693"/>
        <w:gridCol w:w="2551"/>
      </w:tblGrid>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w:t>
            </w:r>
          </w:p>
        </w:tc>
        <w:tc>
          <w:tcPr>
            <w:tcW w:w="326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Мероприятие </w:t>
            </w:r>
          </w:p>
        </w:tc>
        <w:tc>
          <w:tcPr>
            <w:tcW w:w="269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Результат </w:t>
            </w:r>
          </w:p>
        </w:tc>
        <w:tc>
          <w:tcPr>
            <w:tcW w:w="255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Учитель </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1. </w:t>
            </w:r>
          </w:p>
        </w:tc>
        <w:tc>
          <w:tcPr>
            <w:tcW w:w="326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Всероссийский  конкурс «Методическая разработка урока биологии» (по теме «Анализаторы»)</w:t>
            </w:r>
          </w:p>
        </w:tc>
        <w:tc>
          <w:tcPr>
            <w:tcW w:w="269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Сертификат </w:t>
            </w:r>
          </w:p>
        </w:tc>
        <w:tc>
          <w:tcPr>
            <w:tcW w:w="2551"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Хакимова Н.И.</w:t>
            </w:r>
          </w:p>
        </w:tc>
      </w:tr>
    </w:tbl>
    <w:p w:rsidR="007801D3" w:rsidRDefault="007801D3" w:rsidP="007801D3">
      <w:pPr>
        <w:pStyle w:val="aa"/>
        <w:rPr>
          <w:sz w:val="24"/>
          <w:szCs w:val="24"/>
        </w:rPr>
      </w:pPr>
    </w:p>
    <w:p w:rsidR="007801D3" w:rsidRDefault="007801D3" w:rsidP="007801D3">
      <w:pPr>
        <w:pStyle w:val="aa"/>
        <w:rPr>
          <w:sz w:val="24"/>
          <w:szCs w:val="24"/>
        </w:rPr>
      </w:pPr>
      <w:r>
        <w:rPr>
          <w:sz w:val="24"/>
          <w:szCs w:val="24"/>
        </w:rPr>
        <w:t>Участие учащихся в муниципальных конкурсах, олимпиадах и конференциях</w:t>
      </w:r>
    </w:p>
    <w:tbl>
      <w:tblPr>
        <w:tblStyle w:val="ac"/>
        <w:tblW w:w="0" w:type="auto"/>
        <w:tblInd w:w="0" w:type="dxa"/>
        <w:tblLook w:val="04A0" w:firstRow="1" w:lastRow="0" w:firstColumn="1" w:lastColumn="0" w:noHBand="0" w:noVBand="1"/>
      </w:tblPr>
      <w:tblGrid>
        <w:gridCol w:w="675"/>
        <w:gridCol w:w="2977"/>
        <w:gridCol w:w="1843"/>
        <w:gridCol w:w="1984"/>
        <w:gridCol w:w="1985"/>
      </w:tblGrid>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Мероприятие </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ФИО ученика</w:t>
            </w:r>
          </w:p>
        </w:tc>
        <w:tc>
          <w:tcPr>
            <w:tcW w:w="198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Результат </w:t>
            </w: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Учитель </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1.</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color w:val="291E1E"/>
                <w:sz w:val="24"/>
                <w:szCs w:val="24"/>
                <w:shd w:val="clear" w:color="auto" w:fill="FFFFFF"/>
                <w:lang w:eastAsia="ru-RU"/>
              </w:rPr>
              <w:t>Всероссийский конкурс рисунков, посвящённый Международному дню птиц, «Крылатые певцы»</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Газизов Айнур</w:t>
            </w:r>
          </w:p>
        </w:tc>
        <w:tc>
          <w:tcPr>
            <w:tcW w:w="1984"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r>
              <w:rPr>
                <w:rFonts w:cstheme="minorBidi"/>
                <w:sz w:val="24"/>
                <w:szCs w:val="24"/>
                <w:lang w:eastAsia="ru-RU"/>
              </w:rPr>
              <w:t>Грамота</w:t>
            </w:r>
          </w:p>
          <w:p w:rsidR="007801D3" w:rsidRDefault="007801D3">
            <w:pPr>
              <w:pStyle w:val="aa"/>
              <w:rPr>
                <w:rFonts w:cstheme="minorBidi"/>
                <w:sz w:val="24"/>
                <w:szCs w:val="24"/>
                <w:lang w:eastAsia="ru-RU"/>
              </w:rPr>
            </w:pP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Хакимова Н.И.</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2.</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Исследовательская работа «Весёлая синица морозов не боится!»  </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Каюмова Ильнара </w:t>
            </w:r>
          </w:p>
        </w:tc>
        <w:tc>
          <w:tcPr>
            <w:tcW w:w="1984" w:type="dxa"/>
            <w:tcBorders>
              <w:top w:val="single" w:sz="4" w:space="0" w:color="auto"/>
              <w:left w:val="single" w:sz="4" w:space="0" w:color="auto"/>
              <w:bottom w:val="single" w:sz="4" w:space="0" w:color="auto"/>
              <w:right w:val="single" w:sz="4" w:space="0" w:color="auto"/>
            </w:tcBorders>
          </w:tcPr>
          <w:p w:rsidR="007801D3" w:rsidRDefault="007801D3">
            <w:pPr>
              <w:pStyle w:val="aa"/>
              <w:rPr>
                <w:rFonts w:cstheme="minorBidi"/>
                <w:sz w:val="24"/>
                <w:szCs w:val="24"/>
                <w:lang w:eastAsia="ru-RU"/>
              </w:rPr>
            </w:pPr>
            <w:r>
              <w:rPr>
                <w:rFonts w:cstheme="minorBidi"/>
                <w:sz w:val="24"/>
                <w:szCs w:val="24"/>
                <w:lang w:eastAsia="ru-RU"/>
              </w:rPr>
              <w:t xml:space="preserve"> Диплом </w:t>
            </w:r>
            <w:r>
              <w:rPr>
                <w:rFonts w:cstheme="minorBidi"/>
                <w:sz w:val="24"/>
                <w:szCs w:val="24"/>
                <w:lang w:val="en-US" w:eastAsia="ru-RU"/>
              </w:rPr>
              <w:t xml:space="preserve">I </w:t>
            </w:r>
            <w:r>
              <w:rPr>
                <w:rFonts w:cstheme="minorBidi"/>
                <w:sz w:val="24"/>
                <w:szCs w:val="24"/>
                <w:lang w:eastAsia="ru-RU"/>
              </w:rPr>
              <w:t>степени</w:t>
            </w:r>
          </w:p>
          <w:p w:rsidR="007801D3" w:rsidRDefault="007801D3">
            <w:pPr>
              <w:pStyle w:val="aa"/>
              <w:rPr>
                <w:rFonts w:cstheme="minorBidi"/>
                <w:sz w:val="24"/>
                <w:szCs w:val="24"/>
                <w:lang w:eastAsia="ru-RU"/>
              </w:rPr>
            </w:pP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Хакимова Н.И.</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3.</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Style w:val="ae"/>
                <w:rFonts w:cstheme="minorBidi"/>
                <w:color w:val="000000"/>
                <w:sz w:val="24"/>
                <w:szCs w:val="24"/>
                <w:lang w:eastAsia="ru-RU"/>
              </w:rPr>
              <w:t xml:space="preserve">Всероссийский конкурс  «Мой милый край, </w:t>
            </w:r>
            <w:r>
              <w:rPr>
                <w:rStyle w:val="ae"/>
                <w:rFonts w:cstheme="minorBidi"/>
                <w:color w:val="000000"/>
                <w:sz w:val="24"/>
                <w:szCs w:val="24"/>
                <w:lang w:eastAsia="ru-RU"/>
              </w:rPr>
              <w:lastRenderedPageBreak/>
              <w:t>такой родной...», проект «Родники моего села»</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lastRenderedPageBreak/>
              <w:t>Сахаув Ильгиз</w:t>
            </w:r>
          </w:p>
        </w:tc>
        <w:tc>
          <w:tcPr>
            <w:tcW w:w="198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Диплом</w:t>
            </w: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Хакимова Н.И.</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lastRenderedPageBreak/>
              <w:t xml:space="preserve">4. </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e"/>
                <w:b w:val="0"/>
                <w:color w:val="000000"/>
                <w:sz w:val="24"/>
                <w:szCs w:val="24"/>
                <w:lang w:eastAsia="ru-RU"/>
              </w:rPr>
            </w:pPr>
            <w:r>
              <w:rPr>
                <w:rStyle w:val="ae"/>
                <w:rFonts w:cstheme="minorBidi"/>
                <w:color w:val="000000"/>
                <w:sz w:val="24"/>
                <w:szCs w:val="24"/>
                <w:lang w:eastAsia="ru-RU"/>
              </w:rPr>
              <w:t xml:space="preserve">Исследовательская работа </w:t>
            </w:r>
            <w:r>
              <w:rPr>
                <w:rFonts w:cstheme="minorBidi"/>
                <w:sz w:val="24"/>
                <w:szCs w:val="24"/>
                <w:lang w:eastAsia="ru-RU"/>
              </w:rPr>
              <w:t xml:space="preserve">«Пеларгония - мой любимый цветок» </w:t>
            </w:r>
            <w:r>
              <w:rPr>
                <w:rStyle w:val="ae"/>
                <w:rFonts w:cstheme="minorBidi"/>
                <w:color w:val="000000"/>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Фатхутдинова Динара</w:t>
            </w:r>
          </w:p>
        </w:tc>
        <w:tc>
          <w:tcPr>
            <w:tcW w:w="198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Участник</w:t>
            </w: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Хакимова Н.И. </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4.</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Муниципальный этап всероссийской и республиканской олимпиады школьников по ОБЖ</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Сахаув Ильгиз</w:t>
            </w:r>
          </w:p>
        </w:tc>
        <w:tc>
          <w:tcPr>
            <w:tcW w:w="198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Призер</w:t>
            </w: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Шайдуллин Р.С.</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5.</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Муниципальный этап всероссийской и республиканской олимпиады школьников по технологии</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Сахаув Ильгиз</w:t>
            </w:r>
          </w:p>
        </w:tc>
        <w:tc>
          <w:tcPr>
            <w:tcW w:w="198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Призер</w:t>
            </w: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Шайдуллин Р.С.</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6.</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 xml:space="preserve">Муниципальный конкурс "Предметы из лыка"  </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Фатхутдинова Динара</w:t>
            </w:r>
          </w:p>
        </w:tc>
        <w:tc>
          <w:tcPr>
            <w:tcW w:w="198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Участник</w:t>
            </w: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Хакимова Н.И.</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7.</w:t>
            </w:r>
          </w:p>
        </w:tc>
        <w:tc>
          <w:tcPr>
            <w:tcW w:w="2977"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Муниципальные соревнования по волейболу среди обучающихся 7-9 классов</w:t>
            </w:r>
          </w:p>
        </w:tc>
        <w:tc>
          <w:tcPr>
            <w:tcW w:w="1843"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Учащиеся 7-9 классов</w:t>
            </w:r>
          </w:p>
        </w:tc>
        <w:tc>
          <w:tcPr>
            <w:tcW w:w="1984"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val="en-US" w:eastAsia="ru-RU"/>
              </w:rPr>
            </w:pPr>
            <w:r>
              <w:rPr>
                <w:rFonts w:cstheme="minorBidi"/>
                <w:sz w:val="24"/>
                <w:szCs w:val="24"/>
                <w:lang w:val="en-US" w:eastAsia="ru-RU"/>
              </w:rPr>
              <w:t>I место</w:t>
            </w:r>
          </w:p>
        </w:tc>
        <w:tc>
          <w:tcPr>
            <w:tcW w:w="198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Fonts w:cstheme="minorBidi"/>
                <w:sz w:val="24"/>
                <w:szCs w:val="24"/>
                <w:lang w:eastAsia="ru-RU"/>
              </w:rPr>
            </w:pPr>
            <w:r>
              <w:rPr>
                <w:rFonts w:cstheme="minorBidi"/>
                <w:sz w:val="24"/>
                <w:szCs w:val="24"/>
                <w:lang w:eastAsia="ru-RU"/>
              </w:rPr>
              <w:t>Шайдуллин Р.С.</w:t>
            </w:r>
          </w:p>
        </w:tc>
      </w:tr>
    </w:tbl>
    <w:p w:rsidR="007801D3" w:rsidRDefault="007801D3" w:rsidP="007801D3">
      <w:pPr>
        <w:pStyle w:val="aa"/>
        <w:rPr>
          <w:sz w:val="24"/>
          <w:szCs w:val="24"/>
        </w:rPr>
      </w:pPr>
    </w:p>
    <w:p w:rsidR="007801D3" w:rsidRDefault="007801D3" w:rsidP="007801D3">
      <w:pPr>
        <w:pStyle w:val="aa"/>
        <w:rPr>
          <w:sz w:val="24"/>
          <w:szCs w:val="24"/>
        </w:rPr>
      </w:pPr>
      <w:r>
        <w:rPr>
          <w:sz w:val="24"/>
          <w:szCs w:val="24"/>
        </w:rPr>
        <w:t xml:space="preserve">В 2020-2021 учебном году стартовал проект «Цифровая школа» российской онлайн-платформы Учи.ру, в который были зарегистрированы учащиеся 6 класса. И в этом учебном году учащиеся того же класса, теперь уже ученики 7 класса, под руководством учителя математики Гатауллиной Р.М. изучали предмет математику в интерактивной форме. </w:t>
      </w:r>
    </w:p>
    <w:p w:rsidR="007801D3" w:rsidRDefault="007801D3" w:rsidP="007801D3">
      <w:pPr>
        <w:pStyle w:val="aa"/>
        <w:rPr>
          <w:sz w:val="24"/>
          <w:szCs w:val="24"/>
        </w:rPr>
      </w:pPr>
      <w:r>
        <w:rPr>
          <w:sz w:val="24"/>
          <w:szCs w:val="24"/>
        </w:rPr>
        <w:t>В течение учебного года по предметам ЕМЦ в 6-9 классах проводились диагностические работы по формированию</w:t>
      </w:r>
      <w:r>
        <w:rPr>
          <w:bCs/>
          <w:sz w:val="24"/>
          <w:szCs w:val="24"/>
        </w:rPr>
        <w:t xml:space="preserve">  и развитию функциональной грамотности школьников, что является одним из способов  повышения качества обучения.</w:t>
      </w:r>
      <w:r>
        <w:rPr>
          <w:sz w:val="24"/>
          <w:szCs w:val="24"/>
        </w:rPr>
        <w:t xml:space="preserve"> </w:t>
      </w:r>
    </w:p>
    <w:p w:rsidR="007801D3" w:rsidRDefault="007801D3" w:rsidP="007801D3">
      <w:pPr>
        <w:pStyle w:val="aa"/>
        <w:rPr>
          <w:sz w:val="24"/>
          <w:szCs w:val="24"/>
        </w:rPr>
      </w:pPr>
      <w:r>
        <w:rPr>
          <w:color w:val="000000"/>
          <w:sz w:val="24"/>
          <w:szCs w:val="24"/>
          <w:shd w:val="clear" w:color="auto" w:fill="FFFFFF"/>
        </w:rPr>
        <w:t>Особое внимание учителя-предметники МО естественно-научного цикла уделяли подготовке обучающихся 9 класса к ОГЭ.  Консультации и индивидуальные занятия проводились согласно графику, утверждённому администрацией школы. На консультациях разбирались как теоретические, так и практические вопросы. Проводились тренировочные и диагностические работы, пробные экзамены. Результаты анализировались, вырабатывалась стратегия корректировки пробелов в знаниях обучающихся в течение всего года.</w:t>
      </w:r>
    </w:p>
    <w:p w:rsidR="007801D3" w:rsidRDefault="007801D3" w:rsidP="007801D3">
      <w:pPr>
        <w:pStyle w:val="aa"/>
        <w:rPr>
          <w:color w:val="181818"/>
          <w:sz w:val="24"/>
          <w:szCs w:val="24"/>
          <w:shd w:val="clear" w:color="auto" w:fill="FFFFFF"/>
        </w:rPr>
      </w:pPr>
      <w:r>
        <w:rPr>
          <w:color w:val="181818"/>
          <w:sz w:val="24"/>
          <w:szCs w:val="24"/>
          <w:shd w:val="clear" w:color="auto" w:fill="FFFFFF"/>
        </w:rPr>
        <w:t xml:space="preserve">В целях формирования у обучающихся интереса к изучению предметов естественно-математического  цикла  в соответствии с планом работы школьного методического объединения  были проведены предметные недели. </w:t>
      </w:r>
    </w:p>
    <w:p w:rsidR="007801D3" w:rsidRDefault="007801D3" w:rsidP="007801D3">
      <w:pPr>
        <w:pStyle w:val="aa"/>
        <w:rPr>
          <w:sz w:val="24"/>
          <w:szCs w:val="24"/>
        </w:rPr>
      </w:pPr>
      <w:r>
        <w:rPr>
          <w:color w:val="181818"/>
          <w:sz w:val="24"/>
          <w:szCs w:val="24"/>
          <w:shd w:val="clear" w:color="auto" w:fill="FFFFFF"/>
        </w:rPr>
        <w:t xml:space="preserve">В рамках недели географии с 15 по 20 ноября 2021 года были подготовлены и организованы следующие мероприятия: викторины «Знаешь ли ты Россию», «Своя игра», географический КВН. Очень интересно прошли математическая викторина «Математика – царица наук», внеклассное мероприятие, посвященное к 425-летию французского математика Рене Декарта, игра «Математика вокруг нас», подготовленные учителем математики Гатауллиной Р.М.(6 – 11 декабря 2021 г.). С 24 по 28 января 2022 года в школе была проведена неделя химии. Дети узнали много полезного и интересного в ходе классных часов «Все грани химии», «Химия в профессиях», викторины «Будущее большой химии». </w:t>
      </w:r>
      <w:r>
        <w:rPr>
          <w:sz w:val="24"/>
          <w:szCs w:val="24"/>
        </w:rPr>
        <w:t>Очень увлекательной была  интеллектуально-познавательная игра «По просторам периодической таблицы Д.И. Менделева» для учащихся 8 класса.</w:t>
      </w:r>
    </w:p>
    <w:p w:rsidR="007801D3" w:rsidRDefault="007801D3" w:rsidP="007801D3">
      <w:pPr>
        <w:pStyle w:val="aa"/>
        <w:rPr>
          <w:sz w:val="24"/>
          <w:szCs w:val="24"/>
        </w:rPr>
      </w:pPr>
      <w:r>
        <w:rPr>
          <w:sz w:val="24"/>
          <w:szCs w:val="24"/>
        </w:rPr>
        <w:lastRenderedPageBreak/>
        <w:t>Занимательные конкурсы, викторины, классные часы, создание проектов, выпуск стенгазет – все эти мероприятия позволяют ученикам проявить свои интеллектуальные способности, способствуют повышению интереса к учебной деятельности.</w:t>
      </w:r>
    </w:p>
    <w:p w:rsidR="007801D3" w:rsidRDefault="007801D3" w:rsidP="007801D3">
      <w:pPr>
        <w:pStyle w:val="aa"/>
        <w:rPr>
          <w:sz w:val="24"/>
          <w:szCs w:val="24"/>
        </w:rPr>
      </w:pPr>
      <w:r>
        <w:rPr>
          <w:sz w:val="24"/>
          <w:szCs w:val="24"/>
        </w:rPr>
        <w:t xml:space="preserve"> Задачи, поставленные перед методическим объединением на 2021-2022 учебный год, в основном решены. Но в работе МО имеются некоторые недостатки:</w:t>
      </w:r>
    </w:p>
    <w:p w:rsidR="007801D3" w:rsidRDefault="007801D3" w:rsidP="007801D3">
      <w:pPr>
        <w:pStyle w:val="aa"/>
        <w:rPr>
          <w:sz w:val="24"/>
          <w:szCs w:val="24"/>
        </w:rPr>
      </w:pPr>
      <w:r>
        <w:rPr>
          <w:sz w:val="24"/>
          <w:szCs w:val="24"/>
        </w:rPr>
        <w:t>недостаточна работа учителей по организации работы с одаренными учащимися;</w:t>
      </w:r>
    </w:p>
    <w:p w:rsidR="007801D3" w:rsidRDefault="007801D3" w:rsidP="007801D3">
      <w:pPr>
        <w:pStyle w:val="aa"/>
        <w:rPr>
          <w:sz w:val="24"/>
          <w:szCs w:val="24"/>
        </w:rPr>
      </w:pPr>
      <w:r>
        <w:rPr>
          <w:sz w:val="24"/>
          <w:szCs w:val="24"/>
        </w:rPr>
        <w:t>низкий уровень участия и результативности школьников в предметных олимпиадах.</w:t>
      </w:r>
    </w:p>
    <w:p w:rsidR="007801D3" w:rsidRDefault="007801D3" w:rsidP="007801D3">
      <w:pPr>
        <w:pStyle w:val="aa"/>
        <w:rPr>
          <w:sz w:val="24"/>
          <w:szCs w:val="24"/>
        </w:rPr>
      </w:pPr>
      <w:r>
        <w:rPr>
          <w:sz w:val="24"/>
          <w:szCs w:val="24"/>
        </w:rPr>
        <w:t xml:space="preserve">          Проанализировав работу МО учителей естественно-математического цикла, постановили:</w:t>
      </w:r>
    </w:p>
    <w:p w:rsidR="007801D3" w:rsidRDefault="007801D3" w:rsidP="007801D3">
      <w:pPr>
        <w:pStyle w:val="aa"/>
        <w:rPr>
          <w:rStyle w:val="c0"/>
        </w:rPr>
      </w:pPr>
      <w:r>
        <w:rPr>
          <w:rStyle w:val="c0"/>
          <w:color w:val="000000"/>
          <w:sz w:val="24"/>
          <w:szCs w:val="24"/>
        </w:rPr>
        <w:t>Продолжить совершенствование уровня педагогического мастерства, компетентности в области предметов и методики преподавания.</w:t>
      </w:r>
    </w:p>
    <w:p w:rsidR="007801D3" w:rsidRDefault="007801D3" w:rsidP="007801D3">
      <w:pPr>
        <w:pStyle w:val="aa"/>
      </w:pPr>
      <w:r>
        <w:rPr>
          <w:color w:val="333333"/>
          <w:sz w:val="24"/>
          <w:szCs w:val="24"/>
        </w:rPr>
        <w:t>Использовать современные методики обучения  с целью повышения интереса к предмету.</w:t>
      </w:r>
    </w:p>
    <w:p w:rsidR="007801D3" w:rsidRDefault="007801D3" w:rsidP="007801D3">
      <w:pPr>
        <w:pStyle w:val="aa"/>
        <w:rPr>
          <w:color w:val="333333"/>
          <w:sz w:val="24"/>
          <w:szCs w:val="24"/>
        </w:rPr>
      </w:pPr>
      <w:r>
        <w:rPr>
          <w:color w:val="333333"/>
          <w:sz w:val="24"/>
          <w:szCs w:val="24"/>
        </w:rPr>
        <w:t>Организовать  работу по повышению качества знаний в среднем звене через индивидуальный подход к учащимся и разноуровневое обучение.</w:t>
      </w:r>
    </w:p>
    <w:p w:rsidR="007801D3" w:rsidRDefault="007801D3" w:rsidP="007801D3">
      <w:pPr>
        <w:pStyle w:val="aa"/>
        <w:rPr>
          <w:color w:val="000000"/>
          <w:sz w:val="24"/>
          <w:szCs w:val="24"/>
        </w:rPr>
      </w:pPr>
      <w:r>
        <w:rPr>
          <w:rStyle w:val="c0"/>
          <w:color w:val="000000"/>
          <w:sz w:val="24"/>
          <w:szCs w:val="24"/>
        </w:rPr>
        <w:t>Активизировать работу с одарёнными детьми по участию в олимпиадах и конкурсах различного уровня.</w:t>
      </w:r>
    </w:p>
    <w:p w:rsidR="007801D3" w:rsidRDefault="007801D3" w:rsidP="007801D3">
      <w:pPr>
        <w:pStyle w:val="aa"/>
        <w:rPr>
          <w:color w:val="333333"/>
          <w:sz w:val="24"/>
          <w:szCs w:val="24"/>
        </w:rPr>
      </w:pPr>
      <w:r>
        <w:rPr>
          <w:rStyle w:val="c0"/>
          <w:color w:val="000000"/>
          <w:sz w:val="24"/>
          <w:szCs w:val="24"/>
        </w:rPr>
        <w:t>Больше внимания уделять индивидуальной работе со слабоуспевающими учениками.</w:t>
      </w:r>
      <w:r>
        <w:rPr>
          <w:color w:val="333333"/>
          <w:sz w:val="24"/>
          <w:szCs w:val="24"/>
        </w:rPr>
        <w:t xml:space="preserve"> </w:t>
      </w:r>
    </w:p>
    <w:p w:rsidR="007801D3" w:rsidRDefault="007801D3" w:rsidP="007801D3">
      <w:pPr>
        <w:pStyle w:val="aa"/>
        <w:rPr>
          <w:color w:val="333333"/>
          <w:sz w:val="24"/>
          <w:szCs w:val="24"/>
        </w:rPr>
      </w:pPr>
      <w:r>
        <w:rPr>
          <w:color w:val="333333"/>
          <w:sz w:val="24"/>
          <w:szCs w:val="24"/>
        </w:rPr>
        <w:t>Активизировать участие учителей в  различных конкурсах, в т.ч. конкурсах профессионального  мастерства.</w:t>
      </w:r>
    </w:p>
    <w:p w:rsidR="007801D3" w:rsidRDefault="007801D3" w:rsidP="007801D3">
      <w:pPr>
        <w:pStyle w:val="aa"/>
        <w:rPr>
          <w:sz w:val="24"/>
          <w:szCs w:val="24"/>
        </w:rPr>
      </w:pPr>
      <w:r>
        <w:rPr>
          <w:rStyle w:val="c0"/>
          <w:color w:val="000000"/>
          <w:sz w:val="24"/>
          <w:szCs w:val="24"/>
        </w:rPr>
        <w:t>Продолжить целенаправленную работу по подготовке учащихся к ОГЭ.</w:t>
      </w:r>
    </w:p>
    <w:p w:rsidR="007801D3" w:rsidRDefault="007801D3" w:rsidP="007801D3">
      <w:pPr>
        <w:pStyle w:val="aa"/>
        <w:rPr>
          <w:sz w:val="24"/>
          <w:szCs w:val="24"/>
        </w:rPr>
      </w:pPr>
    </w:p>
    <w:p w:rsidR="007801D3" w:rsidRDefault="007801D3" w:rsidP="007801D3">
      <w:pPr>
        <w:pStyle w:val="aa"/>
        <w:rPr>
          <w:sz w:val="24"/>
          <w:szCs w:val="24"/>
        </w:rPr>
      </w:pPr>
      <w:r>
        <w:rPr>
          <w:sz w:val="24"/>
          <w:szCs w:val="24"/>
        </w:rPr>
        <w:t>Руководитель МО: Гатауллина Р.М.</w:t>
      </w:r>
    </w:p>
    <w:p w:rsidR="007801D3" w:rsidRDefault="007801D3" w:rsidP="007801D3">
      <w:pPr>
        <w:pStyle w:val="aa"/>
        <w:rPr>
          <w:rStyle w:val="ad"/>
          <w:b/>
          <w:bCs/>
        </w:rPr>
      </w:pPr>
    </w:p>
    <w:p w:rsidR="007801D3" w:rsidRDefault="007801D3" w:rsidP="007801D3">
      <w:pPr>
        <w:pStyle w:val="aa"/>
        <w:rPr>
          <w:rStyle w:val="ad"/>
          <w:b/>
          <w:bCs/>
          <w:i w:val="0"/>
          <w:sz w:val="24"/>
          <w:szCs w:val="24"/>
        </w:rPr>
      </w:pPr>
      <w:r>
        <w:rPr>
          <w:rStyle w:val="ad"/>
          <w:b/>
          <w:bCs/>
          <w:sz w:val="24"/>
          <w:szCs w:val="24"/>
        </w:rPr>
        <w:t>Анализ работы ШМО классных руководителей  за 2021-2022 учебный год</w:t>
      </w:r>
    </w:p>
    <w:p w:rsidR="007801D3" w:rsidRDefault="007801D3" w:rsidP="007801D3">
      <w:pPr>
        <w:pStyle w:val="aa"/>
        <w:rPr>
          <w:rStyle w:val="ad"/>
          <w:b/>
          <w:bCs/>
          <w:sz w:val="24"/>
          <w:szCs w:val="24"/>
        </w:rPr>
      </w:pPr>
      <w:r>
        <w:rPr>
          <w:rStyle w:val="ad"/>
          <w:b/>
          <w:bCs/>
          <w:sz w:val="24"/>
          <w:szCs w:val="24"/>
        </w:rPr>
        <w:t>В методическое объединение  классных руководителей входит  7 человек.</w:t>
      </w:r>
    </w:p>
    <w:tbl>
      <w:tblPr>
        <w:tblStyle w:val="ac"/>
        <w:tblW w:w="0" w:type="auto"/>
        <w:tblInd w:w="0" w:type="dxa"/>
        <w:tblLook w:val="04A0" w:firstRow="1" w:lastRow="0" w:firstColumn="1" w:lastColumn="0" w:noHBand="0" w:noVBand="1"/>
      </w:tblPr>
      <w:tblGrid>
        <w:gridCol w:w="653"/>
        <w:gridCol w:w="6007"/>
        <w:gridCol w:w="1438"/>
        <w:gridCol w:w="1473"/>
      </w:tblGrid>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w:t>
            </w:r>
          </w:p>
        </w:tc>
        <w:tc>
          <w:tcPr>
            <w:tcW w:w="644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ФИО</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класс</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категория</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1</w:t>
            </w:r>
          </w:p>
        </w:tc>
        <w:tc>
          <w:tcPr>
            <w:tcW w:w="644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Гараева Альбина Альбертовна</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1,4 классы</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Первая</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2</w:t>
            </w:r>
          </w:p>
        </w:tc>
        <w:tc>
          <w:tcPr>
            <w:tcW w:w="644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Муллахметова Диля Аглязетдиновна</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3 класс</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Первая</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4</w:t>
            </w:r>
          </w:p>
        </w:tc>
        <w:tc>
          <w:tcPr>
            <w:tcW w:w="644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Беляева Эльмира Минсагитовна</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2 класс</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Первая</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5</w:t>
            </w:r>
          </w:p>
        </w:tc>
        <w:tc>
          <w:tcPr>
            <w:tcW w:w="644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Фатхутдинова Рузиля Талгатовна</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6 класс</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Первая</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6</w:t>
            </w:r>
          </w:p>
        </w:tc>
        <w:tc>
          <w:tcPr>
            <w:tcW w:w="644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Гатауллина Рамзия Мазитовна</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7 класс</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Первая</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7</w:t>
            </w:r>
          </w:p>
        </w:tc>
        <w:tc>
          <w:tcPr>
            <w:tcW w:w="644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Алтынбаева Гульназ Петровна</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8 класс</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Первая</w:t>
            </w:r>
          </w:p>
        </w:tc>
      </w:tr>
      <w:tr w:rsidR="007801D3" w:rsidTr="007801D3">
        <w:tc>
          <w:tcPr>
            <w:tcW w:w="675"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8</w:t>
            </w:r>
          </w:p>
        </w:tc>
        <w:tc>
          <w:tcPr>
            <w:tcW w:w="6446"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Надыршина Суфия Шамиловна</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9 класс</w:t>
            </w:r>
          </w:p>
        </w:tc>
        <w:tc>
          <w:tcPr>
            <w:tcW w:w="1492" w:type="dxa"/>
            <w:tcBorders>
              <w:top w:val="single" w:sz="4" w:space="0" w:color="auto"/>
              <w:left w:val="single" w:sz="4" w:space="0" w:color="auto"/>
              <w:bottom w:val="single" w:sz="4" w:space="0" w:color="auto"/>
              <w:right w:val="single" w:sz="4" w:space="0" w:color="auto"/>
            </w:tcBorders>
            <w:hideMark/>
          </w:tcPr>
          <w:p w:rsidR="007801D3" w:rsidRDefault="007801D3">
            <w:pPr>
              <w:pStyle w:val="aa"/>
              <w:rPr>
                <w:rStyle w:val="ad"/>
                <w:bCs/>
                <w:i w:val="0"/>
                <w:sz w:val="24"/>
                <w:szCs w:val="24"/>
                <w:lang w:eastAsia="ru-RU"/>
              </w:rPr>
            </w:pPr>
            <w:r>
              <w:rPr>
                <w:rStyle w:val="ad"/>
                <w:rFonts w:cstheme="minorBidi"/>
                <w:bCs/>
                <w:sz w:val="24"/>
                <w:szCs w:val="24"/>
                <w:lang w:eastAsia="ru-RU"/>
              </w:rPr>
              <w:t>Первая</w:t>
            </w:r>
          </w:p>
        </w:tc>
      </w:tr>
    </w:tbl>
    <w:p w:rsidR="007801D3" w:rsidRDefault="007801D3" w:rsidP="007801D3">
      <w:pPr>
        <w:pStyle w:val="aa"/>
        <w:rPr>
          <w:rStyle w:val="ae"/>
          <w:sz w:val="24"/>
          <w:szCs w:val="24"/>
        </w:rPr>
      </w:pPr>
      <w:r>
        <w:rPr>
          <w:sz w:val="24"/>
          <w:szCs w:val="24"/>
        </w:rPr>
        <w:t xml:space="preserve">   Классные руководители – самая значимая категория организаторов воспитательного процесса в образовательном учреждении. В настоящее время заметно меняются содержание, формы и методы их работы. Работа классного руководителя – целенаправленная, системная, планируемая деятельность, строящаяся на основе программы воспитания всего ОУ, анализа предыдущей деятельности на основе личностно-ориентированного подхода с учетом актуальных задач, стоящих перед педагогическим коллективом. В течение учебного года классные руководители являются творцами интересных дел для детей и разнообразных форм работы, организовывают повседневную жизнь и деятельность учащихся своего класса. Методическое объединение классных руководителей играет ведущую роль в совершенствовании и обновлении педагогического процесса в школе, создания необходимых условий для совершенствования педагогического мастерства классных руководителей, повышения научности руководства воспитательным процессом в классных коллективах.</w:t>
      </w:r>
      <w:r>
        <w:rPr>
          <w:rStyle w:val="ae"/>
          <w:sz w:val="24"/>
          <w:szCs w:val="24"/>
        </w:rPr>
        <w:t xml:space="preserve"> </w:t>
      </w:r>
    </w:p>
    <w:p w:rsidR="007801D3" w:rsidRDefault="007801D3" w:rsidP="007801D3">
      <w:pPr>
        <w:pStyle w:val="aa"/>
        <w:rPr>
          <w:rStyle w:val="ad"/>
          <w:i w:val="0"/>
          <w:iCs w:val="0"/>
        </w:rPr>
      </w:pPr>
      <w:r>
        <w:rPr>
          <w:rStyle w:val="ae"/>
          <w:sz w:val="24"/>
          <w:szCs w:val="24"/>
        </w:rPr>
        <w:t xml:space="preserve">    Основными задачами Ш МО </w:t>
      </w:r>
      <w:r>
        <w:rPr>
          <w:sz w:val="24"/>
          <w:szCs w:val="24"/>
        </w:rPr>
        <w:t xml:space="preserve">классных руководителей являются всестороннее повышение компетентности и профессионального мастерства каждого классного руководителя, повышение творческого потенциала педагогического коллектива, повышение качества и эффективности системы воспитательной работы школы.В течение года велась следующая организационно-методическая работа: разработка и утверждение плана МО классных руководителей, организация групповых и индивидуальных </w:t>
      </w:r>
      <w:r>
        <w:rPr>
          <w:sz w:val="24"/>
          <w:szCs w:val="24"/>
        </w:rPr>
        <w:lastRenderedPageBreak/>
        <w:t>консультаций по вопросам планирования организации воспитательной деятельности, оценке эффективности воспитательной работы, обзор новейшей методической литературы по систематизации и пропаганде передового педагогического опыта</w:t>
      </w:r>
    </w:p>
    <w:p w:rsidR="007801D3" w:rsidRDefault="007801D3" w:rsidP="007801D3">
      <w:pPr>
        <w:pStyle w:val="aa"/>
        <w:rPr>
          <w:iCs/>
        </w:rPr>
      </w:pPr>
      <w:r>
        <w:rPr>
          <w:rStyle w:val="ad"/>
          <w:bCs/>
          <w:sz w:val="24"/>
          <w:szCs w:val="24"/>
        </w:rPr>
        <w:t>О</w:t>
      </w:r>
      <w:r>
        <w:rPr>
          <w:sz w:val="24"/>
          <w:szCs w:val="24"/>
        </w:rPr>
        <w:t>сновными критериями результативности работы классных руководителей в 20</w:t>
      </w:r>
      <w:r>
        <w:rPr>
          <w:sz w:val="24"/>
          <w:szCs w:val="24"/>
          <w:lang w:val="tt-RU"/>
        </w:rPr>
        <w:t>21</w:t>
      </w:r>
      <w:r>
        <w:rPr>
          <w:sz w:val="24"/>
          <w:szCs w:val="24"/>
        </w:rPr>
        <w:t xml:space="preserve"> – 202</w:t>
      </w:r>
      <w:r>
        <w:rPr>
          <w:sz w:val="24"/>
          <w:szCs w:val="24"/>
          <w:lang w:val="tt-RU"/>
        </w:rPr>
        <w:t>2</w:t>
      </w:r>
      <w:r>
        <w:rPr>
          <w:sz w:val="24"/>
          <w:szCs w:val="24"/>
        </w:rPr>
        <w:t xml:space="preserve"> учебном году стали:</w:t>
      </w:r>
    </w:p>
    <w:p w:rsidR="007801D3" w:rsidRDefault="007801D3" w:rsidP="007801D3">
      <w:pPr>
        <w:pStyle w:val="aa"/>
        <w:rPr>
          <w:sz w:val="24"/>
          <w:szCs w:val="24"/>
        </w:rPr>
      </w:pPr>
      <w:r>
        <w:rPr>
          <w:sz w:val="24"/>
          <w:szCs w:val="24"/>
        </w:rPr>
        <w:t>— содействие самостоятельной творческой деятельности учащихся, повышение уровня удовлетворенности их жизнедеятельностью класса;</w:t>
      </w:r>
    </w:p>
    <w:p w:rsidR="007801D3" w:rsidRDefault="007801D3" w:rsidP="007801D3">
      <w:pPr>
        <w:pStyle w:val="aa"/>
        <w:rPr>
          <w:sz w:val="24"/>
          <w:szCs w:val="24"/>
        </w:rPr>
      </w:pPr>
      <w:r>
        <w:rPr>
          <w:sz w:val="24"/>
          <w:szCs w:val="24"/>
        </w:rPr>
        <w:t>— уровень взаимодействия с учителями, коллективом педагогов, с разными школьными службами, ведомствами.</w:t>
      </w:r>
    </w:p>
    <w:p w:rsidR="007801D3" w:rsidRDefault="007801D3" w:rsidP="007801D3">
      <w:pPr>
        <w:pStyle w:val="aa"/>
        <w:rPr>
          <w:sz w:val="24"/>
          <w:szCs w:val="24"/>
        </w:rPr>
      </w:pPr>
      <w:r>
        <w:rPr>
          <w:sz w:val="24"/>
          <w:szCs w:val="24"/>
        </w:rPr>
        <w:t>— уровень взаимодействия с педагогами ДО и другими социальными партнерами.</w:t>
      </w:r>
    </w:p>
    <w:p w:rsidR="007801D3" w:rsidRDefault="007801D3" w:rsidP="007801D3">
      <w:pPr>
        <w:pStyle w:val="aa"/>
        <w:rPr>
          <w:sz w:val="24"/>
          <w:szCs w:val="24"/>
        </w:rPr>
      </w:pPr>
      <w:r>
        <w:rPr>
          <w:sz w:val="24"/>
          <w:szCs w:val="24"/>
        </w:rPr>
        <w:t xml:space="preserve">   Заседания методического объединения классных руководителей проходили в школе каждую четверть. Структура проведения заседания: теоретический блок, выступление классных руководителей – из опыта работы по теме семинара; знакомство  с методической литературой по изучаемому вопросу. Заседания проходили в форме методического (теоретического) семинара. Темы МО определены по заявкам классных руководителей: </w:t>
      </w:r>
      <w:r>
        <w:rPr>
          <w:bCs/>
          <w:iCs/>
          <w:sz w:val="24"/>
          <w:szCs w:val="24"/>
        </w:rPr>
        <w:t>Особенности психофизического развития дете</w:t>
      </w:r>
      <w:r>
        <w:rPr>
          <w:bCs/>
          <w:iCs/>
          <w:color w:val="000000"/>
          <w:sz w:val="24"/>
          <w:szCs w:val="24"/>
        </w:rPr>
        <w:t xml:space="preserve">й на разных ступнях развития. Профилактика девиантного поведения подростков, </w:t>
      </w:r>
      <w:r>
        <w:rPr>
          <w:color w:val="000000"/>
          <w:sz w:val="24"/>
          <w:szCs w:val="24"/>
        </w:rPr>
        <w:t>«Современные формы работы с родителями</w:t>
      </w:r>
      <w:r>
        <w:rPr>
          <w:sz w:val="24"/>
          <w:szCs w:val="24"/>
        </w:rPr>
        <w:t>»</w:t>
      </w:r>
      <w:r>
        <w:rPr>
          <w:b/>
          <w:sz w:val="24"/>
          <w:szCs w:val="24"/>
        </w:rPr>
        <w:t xml:space="preserve"> </w:t>
      </w:r>
      <w:r>
        <w:rPr>
          <w:sz w:val="24"/>
          <w:szCs w:val="24"/>
        </w:rPr>
        <w:t>и другие. Каждый год представляется и обобщается опыт лучших классных руководителей (</w:t>
      </w:r>
      <w:r>
        <w:rPr>
          <w:sz w:val="24"/>
          <w:szCs w:val="24"/>
          <w:lang w:val="tt-RU"/>
        </w:rPr>
        <w:t>Фатхутдинова Р.Т</w:t>
      </w:r>
      <w:r>
        <w:rPr>
          <w:sz w:val="24"/>
          <w:szCs w:val="24"/>
        </w:rPr>
        <w:t>., Беляева Э.М.). В конце учебного года классные руководители  представили анализы по воспитательной работе.</w:t>
      </w:r>
    </w:p>
    <w:p w:rsidR="007801D3" w:rsidRDefault="007801D3" w:rsidP="007801D3">
      <w:pPr>
        <w:pStyle w:val="aa"/>
        <w:rPr>
          <w:sz w:val="24"/>
          <w:szCs w:val="24"/>
        </w:rPr>
      </w:pPr>
      <w:r>
        <w:rPr>
          <w:sz w:val="24"/>
          <w:szCs w:val="24"/>
        </w:rPr>
        <w:t>В течение всего учебного года классные руководители принимали участие в районных семинарах.</w:t>
      </w:r>
    </w:p>
    <w:p w:rsidR="007801D3" w:rsidRDefault="007801D3" w:rsidP="007801D3">
      <w:pPr>
        <w:pStyle w:val="aa"/>
        <w:rPr>
          <w:sz w:val="24"/>
          <w:szCs w:val="24"/>
        </w:rPr>
      </w:pPr>
      <w:r>
        <w:rPr>
          <w:sz w:val="24"/>
          <w:szCs w:val="24"/>
        </w:rPr>
        <w:t xml:space="preserve">    Контроль над воспитательной деятельностью классных руководителей осуществлялся через посещение мероприятий, классных часов, родительских собраний; через другие формы (персональный, классно-обобщающий и т. п.); через проверку и анализ документации.</w:t>
      </w:r>
    </w:p>
    <w:p w:rsidR="007801D3" w:rsidRDefault="007801D3" w:rsidP="007801D3">
      <w:pPr>
        <w:pStyle w:val="aa"/>
        <w:rPr>
          <w:sz w:val="24"/>
          <w:szCs w:val="24"/>
        </w:rPr>
      </w:pPr>
      <w:r>
        <w:rPr>
          <w:sz w:val="24"/>
          <w:szCs w:val="24"/>
        </w:rPr>
        <w:t xml:space="preserve">    Основными формами и методами воспитательной работы являлись тематические классные часы, коллективные творческие дела, конкурсы, викторины, массовые спортивные соревнования, познавательные игры, беседы, экскурсии, походы. При подготовке и проведении классных и общешкольных воспитательных мероприятий организаторы широко использовали информационно — коммуникативные технологии, ресурсы сети Интернет. Анализ и изучение развития классных коллективов показал, что деятельность большинства классных коллективов направлена на реализацию общественных и социально-значимых задач и перспектив. Учащиеся школы активно включены в жизнедеятельность ученического коллектива, в общешкольных мероприятиях и мероприятиях села.</w:t>
      </w:r>
    </w:p>
    <w:p w:rsidR="007801D3" w:rsidRDefault="007801D3" w:rsidP="007801D3">
      <w:pPr>
        <w:pStyle w:val="aa"/>
        <w:rPr>
          <w:sz w:val="24"/>
          <w:szCs w:val="24"/>
        </w:rPr>
      </w:pPr>
      <w:r>
        <w:rPr>
          <w:sz w:val="24"/>
          <w:szCs w:val="24"/>
        </w:rPr>
        <w:t xml:space="preserve">   По завершению учебного года каждым классным руководителем был проведён и написан анализ воспитательной работы с классом за 20</w:t>
      </w:r>
      <w:r>
        <w:rPr>
          <w:sz w:val="24"/>
          <w:szCs w:val="24"/>
          <w:lang w:val="tt-RU"/>
        </w:rPr>
        <w:t>21</w:t>
      </w:r>
      <w:r>
        <w:rPr>
          <w:sz w:val="24"/>
          <w:szCs w:val="24"/>
        </w:rPr>
        <w:t>-202</w:t>
      </w:r>
      <w:r>
        <w:rPr>
          <w:sz w:val="24"/>
          <w:szCs w:val="24"/>
          <w:lang w:val="tt-RU"/>
        </w:rPr>
        <w:t>2</w:t>
      </w:r>
      <w:r>
        <w:rPr>
          <w:sz w:val="24"/>
          <w:szCs w:val="24"/>
        </w:rPr>
        <w:t xml:space="preserve"> учебный год. Всеми классными руководителями давался отчет о работе по основным направлениям воспитательной работы (гражданско-патриотическое воспитание; -нравственно-эстетическое воспитание; -интеллектуально- познавательная деятельность; -физкультурно-оздоровительное воспитание; — общественно трудовая деятельность, участие классного коллектива в общешкольных мероприятиях).</w:t>
      </w:r>
    </w:p>
    <w:p w:rsidR="007801D3" w:rsidRDefault="007801D3" w:rsidP="007801D3">
      <w:pPr>
        <w:pStyle w:val="aa"/>
        <w:rPr>
          <w:b/>
          <w:color w:val="000000"/>
          <w:sz w:val="24"/>
          <w:szCs w:val="24"/>
        </w:rPr>
      </w:pPr>
      <w:r>
        <w:rPr>
          <w:sz w:val="24"/>
          <w:szCs w:val="24"/>
        </w:rPr>
        <w:t xml:space="preserve">   Классные руководители проанализировали детально сферы деятельности классного коллектива: обратили должное внимания на индивидуальную работу с детьми и родителями,  взаимоотношения класса и учителей предметников, на психологический микроклимат класса. Проанализирована  работа с детьми, состоящими на различных видах учета, «группы риска», отражена работа с семьями, требующих особого внимания. Важнейший момент в работе с классом классных руководителей 5-</w:t>
      </w:r>
      <w:r>
        <w:rPr>
          <w:sz w:val="24"/>
          <w:szCs w:val="24"/>
          <w:lang w:val="tt-RU"/>
        </w:rPr>
        <w:t>9</w:t>
      </w:r>
      <w:r>
        <w:rPr>
          <w:sz w:val="24"/>
          <w:szCs w:val="24"/>
        </w:rPr>
        <w:t xml:space="preserve"> классов – это взаимодействие с педагогами-предметниками. В анализе воспитательной работы  отражено данное направление. </w:t>
      </w:r>
    </w:p>
    <w:p w:rsidR="007801D3" w:rsidRDefault="007801D3" w:rsidP="007801D3">
      <w:pPr>
        <w:pStyle w:val="aa"/>
        <w:rPr>
          <w:sz w:val="24"/>
          <w:szCs w:val="24"/>
        </w:rPr>
      </w:pPr>
      <w:r>
        <w:rPr>
          <w:rStyle w:val="ad"/>
          <w:b/>
          <w:bCs/>
          <w:sz w:val="24"/>
          <w:szCs w:val="24"/>
        </w:rPr>
        <w:t xml:space="preserve">Результат: </w:t>
      </w:r>
    </w:p>
    <w:p w:rsidR="007801D3" w:rsidRDefault="007801D3" w:rsidP="007801D3">
      <w:pPr>
        <w:pStyle w:val="aa"/>
        <w:rPr>
          <w:sz w:val="24"/>
          <w:szCs w:val="24"/>
        </w:rPr>
      </w:pPr>
      <w:r>
        <w:rPr>
          <w:sz w:val="24"/>
          <w:szCs w:val="24"/>
        </w:rPr>
        <w:lastRenderedPageBreak/>
        <w:t>В целом работу ШМО классных руководителей можно считать  удовлетворительной.</w:t>
      </w:r>
    </w:p>
    <w:p w:rsidR="007801D3" w:rsidRDefault="007801D3" w:rsidP="007801D3">
      <w:pPr>
        <w:pStyle w:val="aa"/>
        <w:rPr>
          <w:sz w:val="24"/>
          <w:szCs w:val="24"/>
        </w:rPr>
      </w:pPr>
      <w:r>
        <w:rPr>
          <w:sz w:val="24"/>
          <w:szCs w:val="24"/>
        </w:rPr>
        <w:t xml:space="preserve">                                 Руководитель ШМО :________ / Алтынбаева Г.П./</w:t>
      </w:r>
    </w:p>
    <w:p w:rsidR="007801D3" w:rsidRDefault="007801D3" w:rsidP="007801D3">
      <w:pPr>
        <w:pStyle w:val="c25"/>
        <w:shd w:val="clear" w:color="auto" w:fill="FFFFFF"/>
        <w:spacing w:before="0" w:beforeAutospacing="0" w:after="0" w:afterAutospacing="0"/>
        <w:ind w:hanging="902"/>
        <w:rPr>
          <w:rFonts w:ascii="Calibri" w:hAnsi="Calibri" w:cs="Calibri"/>
          <w:color w:val="000000"/>
        </w:rPr>
      </w:pPr>
      <w:r>
        <w:rPr>
          <w:rStyle w:val="c3"/>
          <w:color w:val="000000"/>
        </w:rPr>
        <w:t xml:space="preserve">                    Активизировать </w:t>
      </w:r>
      <w:r>
        <w:t xml:space="preserve">взаимопосещение уроков учителями-предметниками </w:t>
      </w:r>
    </w:p>
    <w:p w:rsidR="007801D3" w:rsidRDefault="007801D3" w:rsidP="007801D3">
      <w:pPr>
        <w:jc w:val="both"/>
        <w:rPr>
          <w:b/>
        </w:rPr>
      </w:pPr>
      <w:r>
        <w:rPr>
          <w:b/>
        </w:rPr>
        <w:t xml:space="preserve">     </w:t>
      </w:r>
      <w:r>
        <w:rPr>
          <w:bCs/>
        </w:rPr>
        <w:t>В ходе реализации плана ВШК на 2021 -2022 учебный год в рамках классно-обобщающего, персонального, тематического и промежуточного контроля администрацией школы  было посещены    145   уроков и   74  внеклассных мероприятий.</w:t>
      </w:r>
    </w:p>
    <w:p w:rsidR="007801D3" w:rsidRDefault="007801D3" w:rsidP="007801D3">
      <w:pPr>
        <w:jc w:val="both"/>
        <w:rPr>
          <w:bCs/>
        </w:rPr>
      </w:pPr>
      <w:r>
        <w:rPr>
          <w:bCs/>
        </w:rPr>
        <w:t xml:space="preserve">    Основные направления посещений и контроля уроков:</w:t>
      </w:r>
    </w:p>
    <w:p w:rsidR="007801D3" w:rsidRDefault="007801D3" w:rsidP="007801D3">
      <w:pPr>
        <w:tabs>
          <w:tab w:val="num" w:pos="0"/>
        </w:tabs>
        <w:jc w:val="both"/>
        <w:rPr>
          <w:bCs/>
        </w:rPr>
      </w:pPr>
      <w:r>
        <w:rPr>
          <w:bCs/>
        </w:rPr>
        <w:t xml:space="preserve"> -</w:t>
      </w:r>
      <w:r>
        <w:t xml:space="preserve"> Повышение  качества проведения учебных занятий на основе внедрения современных педагогических технологий.</w:t>
      </w:r>
    </w:p>
    <w:p w:rsidR="007801D3" w:rsidRDefault="007801D3" w:rsidP="007801D3">
      <w:pPr>
        <w:tabs>
          <w:tab w:val="num" w:pos="0"/>
        </w:tabs>
        <w:jc w:val="both"/>
        <w:rPr>
          <w:bCs/>
        </w:rPr>
      </w:pPr>
      <w:r>
        <w:rPr>
          <w:bCs/>
        </w:rPr>
        <w:t xml:space="preserve">- выявление уровня педагогического мастерства  аттестуемых учителей </w:t>
      </w:r>
    </w:p>
    <w:p w:rsidR="007801D3" w:rsidRDefault="007801D3" w:rsidP="007801D3">
      <w:pPr>
        <w:tabs>
          <w:tab w:val="num" w:pos="0"/>
        </w:tabs>
        <w:rPr>
          <w:bCs/>
        </w:rPr>
      </w:pPr>
      <w:r>
        <w:rPr>
          <w:bCs/>
        </w:rPr>
        <w:t>- контроль за состоянием преподавания в 1,4 классах ;</w:t>
      </w:r>
    </w:p>
    <w:p w:rsidR="007801D3" w:rsidRDefault="007801D3" w:rsidP="007801D3">
      <w:pPr>
        <w:tabs>
          <w:tab w:val="num" w:pos="0"/>
        </w:tabs>
        <w:rPr>
          <w:bCs/>
        </w:rPr>
      </w:pPr>
      <w:r>
        <w:rPr>
          <w:bCs/>
        </w:rPr>
        <w:t xml:space="preserve"> - классно- обобщающий контроль в 1 классе.  </w:t>
      </w:r>
    </w:p>
    <w:p w:rsidR="007801D3" w:rsidRDefault="007801D3" w:rsidP="007801D3">
      <w:pPr>
        <w:tabs>
          <w:tab w:val="num" w:pos="0"/>
        </w:tabs>
        <w:jc w:val="both"/>
        <w:rPr>
          <w:bCs/>
        </w:rPr>
      </w:pPr>
      <w:r>
        <w:rPr>
          <w:bCs/>
        </w:rPr>
        <w:t xml:space="preserve">          </w:t>
      </w:r>
    </w:p>
    <w:p w:rsidR="007801D3" w:rsidRDefault="007801D3" w:rsidP="007801D3">
      <w:pPr>
        <w:tabs>
          <w:tab w:val="num" w:pos="0"/>
        </w:tabs>
        <w:jc w:val="both"/>
        <w:rPr>
          <w:bCs/>
        </w:rPr>
      </w:pPr>
      <w:r>
        <w:rPr>
          <w:bCs/>
        </w:rPr>
        <w:t xml:space="preserve">         По результатам посещения уроков отмечается ( положительные моменты):  </w:t>
      </w:r>
    </w:p>
    <w:p w:rsidR="007801D3" w:rsidRDefault="007801D3" w:rsidP="007801D3">
      <w:pPr>
        <w:pStyle w:val="aa"/>
        <w:numPr>
          <w:ilvl w:val="0"/>
          <w:numId w:val="8"/>
        </w:numPr>
        <w:ind w:left="0" w:right="-283"/>
        <w:rPr>
          <w:rFonts w:eastAsia="Arial Unicode MS"/>
          <w:color w:val="FFFFFF"/>
          <w:sz w:val="24"/>
          <w:szCs w:val="24"/>
        </w:rPr>
      </w:pPr>
      <w:r>
        <w:rPr>
          <w:sz w:val="24"/>
          <w:szCs w:val="24"/>
        </w:rPr>
        <w:t xml:space="preserve">Владение преподавателями организацией учебных занятий в соответствии с современными требованиями. </w:t>
      </w:r>
    </w:p>
    <w:p w:rsidR="007801D3" w:rsidRDefault="007801D3" w:rsidP="007801D3">
      <w:pPr>
        <w:pStyle w:val="aa"/>
        <w:numPr>
          <w:ilvl w:val="0"/>
          <w:numId w:val="8"/>
        </w:numPr>
        <w:ind w:left="0" w:right="-283"/>
        <w:rPr>
          <w:rFonts w:eastAsia="Arial Unicode MS"/>
          <w:color w:val="FFFFFF"/>
          <w:sz w:val="24"/>
          <w:szCs w:val="24"/>
        </w:rPr>
      </w:pPr>
      <w:r>
        <w:rPr>
          <w:sz w:val="24"/>
          <w:szCs w:val="24"/>
        </w:rPr>
        <w:t xml:space="preserve">владение программным материалом и методикой обучения различных категорий учащихся; </w:t>
      </w:r>
    </w:p>
    <w:p w:rsidR="007801D3" w:rsidRDefault="007801D3" w:rsidP="007801D3">
      <w:pPr>
        <w:pStyle w:val="aa"/>
        <w:numPr>
          <w:ilvl w:val="0"/>
          <w:numId w:val="8"/>
        </w:numPr>
        <w:ind w:left="0" w:right="-283"/>
        <w:rPr>
          <w:rFonts w:eastAsia="Arial Unicode MS"/>
          <w:color w:val="FFFFFF"/>
          <w:sz w:val="24"/>
          <w:szCs w:val="24"/>
        </w:rPr>
      </w:pPr>
      <w:r>
        <w:rPr>
          <w:sz w:val="24"/>
          <w:szCs w:val="24"/>
        </w:rPr>
        <w:t xml:space="preserve">использование разнообразных структур урока в соответствии с его целями и задачами; </w:t>
      </w:r>
    </w:p>
    <w:p w:rsidR="007801D3" w:rsidRDefault="007801D3" w:rsidP="007801D3">
      <w:pPr>
        <w:pStyle w:val="aa"/>
        <w:numPr>
          <w:ilvl w:val="0"/>
          <w:numId w:val="8"/>
        </w:numPr>
        <w:ind w:left="0" w:right="-283"/>
        <w:rPr>
          <w:rFonts w:eastAsia="Arial Unicode MS"/>
          <w:color w:val="FFFFFF"/>
          <w:sz w:val="24"/>
          <w:szCs w:val="24"/>
        </w:rPr>
      </w:pPr>
      <w:r>
        <w:rPr>
          <w:sz w:val="24"/>
          <w:szCs w:val="24"/>
        </w:rPr>
        <w:t xml:space="preserve">умение создать психологически комфортный климат на уроке, производить отбор содержания и объема домашнего задания в соответствии с нормативными требованиями (по результатам микроисследований). </w:t>
      </w:r>
    </w:p>
    <w:p w:rsidR="007801D3" w:rsidRDefault="007801D3" w:rsidP="007801D3">
      <w:pPr>
        <w:tabs>
          <w:tab w:val="num" w:pos="0"/>
        </w:tabs>
        <w:ind w:right="-283"/>
        <w:jc w:val="both"/>
      </w:pPr>
      <w:r>
        <w:t xml:space="preserve">       Однако следует отметить, слабые стороны:</w:t>
      </w:r>
    </w:p>
    <w:p w:rsidR="007801D3" w:rsidRDefault="007801D3" w:rsidP="007801D3">
      <w:pPr>
        <w:pStyle w:val="aa"/>
        <w:ind w:right="-283"/>
        <w:rPr>
          <w:sz w:val="24"/>
          <w:szCs w:val="24"/>
        </w:rPr>
      </w:pPr>
      <w:r>
        <w:rPr>
          <w:sz w:val="24"/>
          <w:szCs w:val="24"/>
        </w:rPr>
        <w:t xml:space="preserve">  1. Однообразие форм подачи учебного материала - устная, с опорой на учебник, доску.        </w:t>
      </w:r>
    </w:p>
    <w:p w:rsidR="007801D3" w:rsidRDefault="007801D3" w:rsidP="007801D3">
      <w:pPr>
        <w:pStyle w:val="aa"/>
        <w:ind w:right="-283"/>
        <w:rPr>
          <w:sz w:val="24"/>
          <w:szCs w:val="24"/>
        </w:rPr>
      </w:pPr>
      <w:r>
        <w:rPr>
          <w:sz w:val="24"/>
          <w:szCs w:val="24"/>
        </w:rPr>
        <w:t xml:space="preserve"> 2. Минимальное использование наглядности, технических средств обучения. </w:t>
      </w:r>
    </w:p>
    <w:p w:rsidR="007801D3" w:rsidRDefault="007801D3" w:rsidP="007801D3">
      <w:pPr>
        <w:tabs>
          <w:tab w:val="num" w:pos="0"/>
        </w:tabs>
        <w:ind w:right="-283"/>
        <w:jc w:val="both"/>
        <w:rPr>
          <w:b/>
        </w:rPr>
      </w:pPr>
      <w:r>
        <w:rPr>
          <w:b/>
        </w:rPr>
        <w:t>Рекомендации учителям:</w:t>
      </w:r>
    </w:p>
    <w:p w:rsidR="007801D3" w:rsidRDefault="007801D3" w:rsidP="007801D3">
      <w:pPr>
        <w:pStyle w:val="aa"/>
        <w:ind w:right="-283"/>
        <w:rPr>
          <w:sz w:val="24"/>
          <w:szCs w:val="24"/>
        </w:rPr>
      </w:pPr>
      <w:r>
        <w:rPr>
          <w:sz w:val="24"/>
          <w:szCs w:val="24"/>
        </w:rPr>
        <w:t xml:space="preserve">1. Продолжить изучение новых образовательных технологий,  изучить имеющийся положительный опыт по внедрению приемов компьютерных, образовательных технологий  в урочную систему.  </w:t>
      </w:r>
    </w:p>
    <w:p w:rsidR="007801D3" w:rsidRDefault="007801D3" w:rsidP="007801D3">
      <w:pPr>
        <w:pStyle w:val="aa"/>
        <w:ind w:right="-283"/>
        <w:rPr>
          <w:sz w:val="24"/>
          <w:szCs w:val="24"/>
        </w:rPr>
      </w:pPr>
      <w:r>
        <w:rPr>
          <w:sz w:val="24"/>
          <w:szCs w:val="24"/>
        </w:rPr>
        <w:t xml:space="preserve">2. Организовать работу постоянно действующего методического семинара, направленного на повышение качества урока, тематику определить исходя из выявленных затруднений учителей–предметников.                                                      </w:t>
      </w:r>
      <w:r>
        <w:rPr>
          <w:sz w:val="24"/>
          <w:szCs w:val="24"/>
        </w:rPr>
        <w:tab/>
      </w:r>
      <w:r>
        <w:rPr>
          <w:sz w:val="24"/>
          <w:szCs w:val="24"/>
        </w:rPr>
        <w:tab/>
      </w:r>
      <w:r>
        <w:rPr>
          <w:sz w:val="24"/>
          <w:szCs w:val="24"/>
        </w:rPr>
        <w:tab/>
      </w:r>
    </w:p>
    <w:p w:rsidR="007801D3" w:rsidRDefault="007801D3" w:rsidP="007801D3">
      <w:pPr>
        <w:pStyle w:val="aa"/>
        <w:ind w:right="-283"/>
        <w:rPr>
          <w:sz w:val="24"/>
          <w:szCs w:val="24"/>
        </w:rPr>
      </w:pPr>
      <w:r>
        <w:rPr>
          <w:sz w:val="24"/>
          <w:szCs w:val="24"/>
        </w:rPr>
        <w:t xml:space="preserve">3.  Активизировать практику взаимопосещения уроков, результаты посещения уроков обсуждать на совещаниях при завуче, по необходимости оказывать консультативную помощь учителям- предметникам, испытывающим трудности  методического характера. </w:t>
      </w:r>
    </w:p>
    <w:p w:rsidR="007801D3" w:rsidRDefault="007801D3" w:rsidP="007801D3"/>
    <w:p w:rsidR="007801D3" w:rsidRDefault="007801D3" w:rsidP="007801D3">
      <w:pPr>
        <w:tabs>
          <w:tab w:val="num" w:pos="0"/>
        </w:tabs>
        <w:jc w:val="both"/>
        <w:rPr>
          <w:b/>
        </w:rPr>
      </w:pPr>
      <w:r>
        <w:t xml:space="preserve">     </w:t>
      </w:r>
      <w:r>
        <w:rPr>
          <w:b/>
        </w:rPr>
        <w:t>ОБЩИЕ ВЫВОДЫ</w:t>
      </w:r>
    </w:p>
    <w:p w:rsidR="007801D3" w:rsidRDefault="007801D3" w:rsidP="007801D3">
      <w:pPr>
        <w:pStyle w:val="a7"/>
        <w:numPr>
          <w:ilvl w:val="0"/>
          <w:numId w:val="9"/>
        </w:numPr>
        <w:spacing w:after="0"/>
        <w:ind w:right="-283"/>
        <w:jc w:val="both"/>
      </w:pPr>
      <w:r>
        <w:t>Задачи выполнены  в полном объеме, чему способствовали:</w:t>
      </w:r>
    </w:p>
    <w:p w:rsidR="007801D3" w:rsidRDefault="007801D3" w:rsidP="007801D3">
      <w:pPr>
        <w:pStyle w:val="a7"/>
        <w:ind w:left="562" w:right="-283"/>
      </w:pPr>
      <w:r>
        <w:t>-    спланированная деятельность администрации школы по созданию условий для участников образовательного процесса;</w:t>
      </w:r>
    </w:p>
    <w:p w:rsidR="007801D3" w:rsidRDefault="007801D3" w:rsidP="007801D3">
      <w:pPr>
        <w:pStyle w:val="a7"/>
        <w:ind w:left="562" w:right="-283"/>
      </w:pPr>
      <w:r>
        <w:t>-    анализ выполнения принятых управленческих решений, обеспечивающих качество результативности обученности учащихся;</w:t>
      </w:r>
    </w:p>
    <w:p w:rsidR="007801D3" w:rsidRDefault="007801D3" w:rsidP="007801D3">
      <w:pPr>
        <w:pStyle w:val="a7"/>
        <w:ind w:left="562" w:right="-283"/>
      </w:pPr>
      <w:r>
        <w:t xml:space="preserve">-    выявление причинно-следственных связей отдельных педагогических явлений и </w:t>
      </w:r>
    </w:p>
    <w:p w:rsidR="007801D3" w:rsidRDefault="007801D3" w:rsidP="007801D3">
      <w:pPr>
        <w:pStyle w:val="a7"/>
        <w:ind w:left="-426" w:right="-283"/>
      </w:pPr>
    </w:p>
    <w:p w:rsidR="007801D3" w:rsidRDefault="007801D3" w:rsidP="007801D3">
      <w:pPr>
        <w:pStyle w:val="a7"/>
        <w:rPr>
          <w:i/>
          <w:iCs/>
          <w:u w:val="single"/>
        </w:rPr>
      </w:pPr>
      <w:r>
        <w:rPr>
          <w:b/>
        </w:rPr>
        <w:t xml:space="preserve">  2.  </w:t>
      </w:r>
      <w:r>
        <w:rPr>
          <w:i/>
          <w:iCs/>
          <w:u w:val="single"/>
        </w:rPr>
        <w:t>Задачи на 2022-2023  учебный год:</w:t>
      </w:r>
    </w:p>
    <w:p w:rsidR="007801D3" w:rsidRDefault="007801D3" w:rsidP="007801D3">
      <w:pPr>
        <w:pStyle w:val="aa"/>
        <w:jc w:val="both"/>
        <w:rPr>
          <w:sz w:val="24"/>
          <w:szCs w:val="24"/>
        </w:rPr>
      </w:pPr>
      <w:r>
        <w:rPr>
          <w:sz w:val="24"/>
          <w:szCs w:val="24"/>
        </w:rPr>
        <w:t>1. Повышение  качества проведения учебных занятий на основе внедрения информационных, личностно-ориентированных, здоровьесберегающих и других  технологий.</w:t>
      </w:r>
    </w:p>
    <w:p w:rsidR="007801D3" w:rsidRDefault="007801D3" w:rsidP="007801D3">
      <w:pPr>
        <w:pStyle w:val="aa"/>
        <w:jc w:val="both"/>
        <w:rPr>
          <w:sz w:val="24"/>
          <w:szCs w:val="24"/>
        </w:rPr>
      </w:pPr>
      <w:r>
        <w:rPr>
          <w:sz w:val="24"/>
          <w:szCs w:val="24"/>
        </w:rPr>
        <w:t>2. Выявление, обобщение и распространение положительного опыта творчески работающих учителей.</w:t>
      </w:r>
    </w:p>
    <w:p w:rsidR="007801D3" w:rsidRDefault="007801D3" w:rsidP="007801D3">
      <w:pPr>
        <w:pStyle w:val="aa"/>
        <w:rPr>
          <w:sz w:val="24"/>
          <w:szCs w:val="24"/>
        </w:rPr>
      </w:pPr>
      <w:r>
        <w:rPr>
          <w:sz w:val="24"/>
          <w:szCs w:val="24"/>
        </w:rPr>
        <w:t>3. Отслеживать работу по накоплению и обобщению передового педагогического опыта.</w:t>
      </w:r>
    </w:p>
    <w:p w:rsidR="007801D3" w:rsidRDefault="007801D3" w:rsidP="007801D3">
      <w:pPr>
        <w:pStyle w:val="aa"/>
        <w:rPr>
          <w:sz w:val="24"/>
          <w:szCs w:val="24"/>
        </w:rPr>
      </w:pPr>
      <w:r>
        <w:rPr>
          <w:sz w:val="24"/>
          <w:szCs w:val="24"/>
        </w:rPr>
        <w:lastRenderedPageBreak/>
        <w:t>4.Продолжить создание портфолио индивидуальных достижений каждого учителя.</w:t>
      </w:r>
    </w:p>
    <w:p w:rsidR="007801D3" w:rsidRDefault="007801D3" w:rsidP="007801D3">
      <w:pPr>
        <w:pStyle w:val="aa"/>
        <w:rPr>
          <w:sz w:val="24"/>
          <w:szCs w:val="24"/>
        </w:rPr>
      </w:pPr>
    </w:p>
    <w:p w:rsidR="007801D3" w:rsidRDefault="007801D3" w:rsidP="007801D3">
      <w:pPr>
        <w:pStyle w:val="a7"/>
        <w:ind w:left="-426" w:right="-283"/>
      </w:pPr>
      <w:r>
        <w:t xml:space="preserve">Директор школы                               А.Г.Гилязев                                            </w:t>
      </w:r>
    </w:p>
    <w:p w:rsidR="007801D3" w:rsidRDefault="007801D3" w:rsidP="007801D3">
      <w:pPr>
        <w:pStyle w:val="a7"/>
        <w:ind w:left="-426" w:right="-283"/>
        <w:rPr>
          <w:b/>
          <w:sz w:val="20"/>
          <w:szCs w:val="20"/>
        </w:rPr>
      </w:pPr>
      <w:r>
        <w:t>Заместитель директора по УВР                  Д.А.Муллахметова</w:t>
      </w:r>
      <w:r>
        <w:rPr>
          <w:sz w:val="20"/>
          <w:szCs w:val="20"/>
        </w:rPr>
        <w:t xml:space="preserve">                                                        </w:t>
      </w:r>
    </w:p>
    <w:p w:rsidR="007801D3" w:rsidRDefault="007801D3" w:rsidP="007801D3"/>
    <w:p w:rsidR="001F0C7B" w:rsidRDefault="001F0C7B">
      <w:bookmarkStart w:id="0" w:name="_GoBack"/>
      <w:bookmarkEnd w:id="0"/>
    </w:p>
    <w:sectPr w:rsidR="001F0C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35E44"/>
    <w:multiLevelType w:val="hybridMultilevel"/>
    <w:tmpl w:val="C384502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23D55A73"/>
    <w:multiLevelType w:val="hybridMultilevel"/>
    <w:tmpl w:val="47E0DD3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25740A32"/>
    <w:multiLevelType w:val="hybridMultilevel"/>
    <w:tmpl w:val="70584F9E"/>
    <w:lvl w:ilvl="0" w:tplc="5C62A6EE">
      <w:start w:val="1"/>
      <w:numFmt w:val="decimal"/>
      <w:lvlText w:val="%1."/>
      <w:lvlJc w:val="left"/>
      <w:pPr>
        <w:ind w:left="562" w:hanging="360"/>
      </w:pPr>
    </w:lvl>
    <w:lvl w:ilvl="1" w:tplc="04190019">
      <w:start w:val="1"/>
      <w:numFmt w:val="lowerLetter"/>
      <w:lvlText w:val="%2."/>
      <w:lvlJc w:val="left"/>
      <w:pPr>
        <w:ind w:left="1282" w:hanging="360"/>
      </w:pPr>
    </w:lvl>
    <w:lvl w:ilvl="2" w:tplc="0419001B">
      <w:start w:val="1"/>
      <w:numFmt w:val="lowerRoman"/>
      <w:lvlText w:val="%3."/>
      <w:lvlJc w:val="right"/>
      <w:pPr>
        <w:ind w:left="2002" w:hanging="180"/>
      </w:pPr>
    </w:lvl>
    <w:lvl w:ilvl="3" w:tplc="0419000F">
      <w:start w:val="1"/>
      <w:numFmt w:val="decimal"/>
      <w:lvlText w:val="%4."/>
      <w:lvlJc w:val="left"/>
      <w:pPr>
        <w:ind w:left="2722" w:hanging="360"/>
      </w:pPr>
    </w:lvl>
    <w:lvl w:ilvl="4" w:tplc="04190019">
      <w:start w:val="1"/>
      <w:numFmt w:val="lowerLetter"/>
      <w:lvlText w:val="%5."/>
      <w:lvlJc w:val="left"/>
      <w:pPr>
        <w:ind w:left="3442" w:hanging="360"/>
      </w:pPr>
    </w:lvl>
    <w:lvl w:ilvl="5" w:tplc="0419001B">
      <w:start w:val="1"/>
      <w:numFmt w:val="lowerRoman"/>
      <w:lvlText w:val="%6."/>
      <w:lvlJc w:val="right"/>
      <w:pPr>
        <w:ind w:left="4162" w:hanging="180"/>
      </w:pPr>
    </w:lvl>
    <w:lvl w:ilvl="6" w:tplc="0419000F">
      <w:start w:val="1"/>
      <w:numFmt w:val="decimal"/>
      <w:lvlText w:val="%7."/>
      <w:lvlJc w:val="left"/>
      <w:pPr>
        <w:ind w:left="4882" w:hanging="360"/>
      </w:pPr>
    </w:lvl>
    <w:lvl w:ilvl="7" w:tplc="04190019">
      <w:start w:val="1"/>
      <w:numFmt w:val="lowerLetter"/>
      <w:lvlText w:val="%8."/>
      <w:lvlJc w:val="left"/>
      <w:pPr>
        <w:ind w:left="5602" w:hanging="360"/>
      </w:pPr>
    </w:lvl>
    <w:lvl w:ilvl="8" w:tplc="0419001B">
      <w:start w:val="1"/>
      <w:numFmt w:val="lowerRoman"/>
      <w:lvlText w:val="%9."/>
      <w:lvlJc w:val="right"/>
      <w:pPr>
        <w:ind w:left="6322" w:hanging="180"/>
      </w:pPr>
    </w:lvl>
  </w:abstractNum>
  <w:abstractNum w:abstractNumId="3">
    <w:nsid w:val="2CBA1C79"/>
    <w:multiLevelType w:val="hybridMultilevel"/>
    <w:tmpl w:val="2E8AAC68"/>
    <w:lvl w:ilvl="0" w:tplc="4F18D69E">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439C7CD5"/>
    <w:multiLevelType w:val="hybridMultilevel"/>
    <w:tmpl w:val="E216E20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4AD93E13"/>
    <w:multiLevelType w:val="hybridMultilevel"/>
    <w:tmpl w:val="4926867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69AF322C"/>
    <w:multiLevelType w:val="hybridMultilevel"/>
    <w:tmpl w:val="277C1B34"/>
    <w:lvl w:ilvl="0" w:tplc="5B50A4C8">
      <w:start w:val="1"/>
      <w:numFmt w:val="decimal"/>
      <w:lvlText w:val="%1."/>
      <w:lvlJc w:val="left"/>
      <w:pPr>
        <w:ind w:left="825" w:hanging="360"/>
      </w:pPr>
      <w:rPr>
        <w:rFonts w:eastAsia="Times New Roman"/>
        <w:color w:val="auto"/>
      </w:rPr>
    </w:lvl>
    <w:lvl w:ilvl="1" w:tplc="04190019">
      <w:start w:val="1"/>
      <w:numFmt w:val="lowerLetter"/>
      <w:lvlText w:val="%2."/>
      <w:lvlJc w:val="left"/>
      <w:pPr>
        <w:ind w:left="1545" w:hanging="360"/>
      </w:pPr>
    </w:lvl>
    <w:lvl w:ilvl="2" w:tplc="0419001B">
      <w:start w:val="1"/>
      <w:numFmt w:val="lowerRoman"/>
      <w:lvlText w:val="%3."/>
      <w:lvlJc w:val="right"/>
      <w:pPr>
        <w:ind w:left="2265" w:hanging="180"/>
      </w:pPr>
    </w:lvl>
    <w:lvl w:ilvl="3" w:tplc="0419000F">
      <w:start w:val="1"/>
      <w:numFmt w:val="decimal"/>
      <w:lvlText w:val="%4."/>
      <w:lvlJc w:val="left"/>
      <w:pPr>
        <w:ind w:left="2985" w:hanging="360"/>
      </w:pPr>
    </w:lvl>
    <w:lvl w:ilvl="4" w:tplc="04190019">
      <w:start w:val="1"/>
      <w:numFmt w:val="lowerLetter"/>
      <w:lvlText w:val="%5."/>
      <w:lvlJc w:val="left"/>
      <w:pPr>
        <w:ind w:left="3705" w:hanging="360"/>
      </w:pPr>
    </w:lvl>
    <w:lvl w:ilvl="5" w:tplc="0419001B">
      <w:start w:val="1"/>
      <w:numFmt w:val="lowerRoman"/>
      <w:lvlText w:val="%6."/>
      <w:lvlJc w:val="right"/>
      <w:pPr>
        <w:ind w:left="4425" w:hanging="180"/>
      </w:pPr>
    </w:lvl>
    <w:lvl w:ilvl="6" w:tplc="0419000F">
      <w:start w:val="1"/>
      <w:numFmt w:val="decimal"/>
      <w:lvlText w:val="%7."/>
      <w:lvlJc w:val="left"/>
      <w:pPr>
        <w:ind w:left="5145" w:hanging="360"/>
      </w:pPr>
    </w:lvl>
    <w:lvl w:ilvl="7" w:tplc="04190019">
      <w:start w:val="1"/>
      <w:numFmt w:val="lowerLetter"/>
      <w:lvlText w:val="%8."/>
      <w:lvlJc w:val="left"/>
      <w:pPr>
        <w:ind w:left="5865" w:hanging="360"/>
      </w:pPr>
    </w:lvl>
    <w:lvl w:ilvl="8" w:tplc="0419001B">
      <w:start w:val="1"/>
      <w:numFmt w:val="lowerRoman"/>
      <w:lvlText w:val="%9."/>
      <w:lvlJc w:val="right"/>
      <w:pPr>
        <w:ind w:left="6585" w:hanging="180"/>
      </w:pPr>
    </w:lvl>
  </w:abstractNum>
  <w:abstractNum w:abstractNumId="7">
    <w:nsid w:val="6BCC3327"/>
    <w:multiLevelType w:val="hybridMultilevel"/>
    <w:tmpl w:val="38EE631C"/>
    <w:lvl w:ilvl="0" w:tplc="FFFFFFFF">
      <w:numFmt w:val="bullet"/>
      <w:lvlText w:val="-"/>
      <w:lvlJc w:val="left"/>
      <w:pPr>
        <w:tabs>
          <w:tab w:val="num" w:pos="360"/>
        </w:tabs>
        <w:ind w:left="360" w:hanging="360"/>
      </w:pPr>
      <w:rPr>
        <w:rFonts w:ascii="Times New Roman" w:eastAsia="Times New Roman" w:hAnsi="Times New Roman" w:cs="Times New Roman" w:hint="default"/>
      </w:rPr>
    </w:lvl>
    <w:lvl w:ilvl="1" w:tplc="FFFFFFFF">
      <w:start w:val="1"/>
      <w:numFmt w:val="bullet"/>
      <w:lvlText w:val="o"/>
      <w:lvlJc w:val="left"/>
      <w:pPr>
        <w:tabs>
          <w:tab w:val="num" w:pos="1080"/>
        </w:tabs>
        <w:ind w:left="1080" w:hanging="360"/>
      </w:pPr>
      <w:rPr>
        <w:rFonts w:ascii="Courier New" w:hAnsi="Courier New"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8">
    <w:nsid w:val="76364A87"/>
    <w:multiLevelType w:val="hybridMultilevel"/>
    <w:tmpl w:val="6B622B3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lvlOverride w:ilvl="2"/>
    <w:lvlOverride w:ilvl="3"/>
    <w:lvlOverride w:ilvl="4"/>
    <w:lvlOverride w:ilvl="5"/>
    <w:lvlOverride w:ilvl="6"/>
    <w:lvlOverride w:ilvl="7"/>
    <w:lvlOverride w:ilvl="8"/>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0C7B"/>
    <w:rsid w:val="001F0C7B"/>
    <w:rsid w:val="007801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1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link w:val="a4"/>
    <w:uiPriority w:val="99"/>
    <w:semiHidden/>
    <w:locked/>
    <w:rsid w:val="007801D3"/>
    <w:rPr>
      <w:rFonts w:ascii="Times New Roman" w:eastAsia="Times New Roman" w:hAnsi="Times New Roman" w:cs="Times New Roman"/>
      <w:sz w:val="24"/>
      <w:szCs w:val="24"/>
      <w:lang w:eastAsia="ru-RU"/>
    </w:rPr>
  </w:style>
  <w:style w:type="paragraph" w:styleId="a4">
    <w:name w:val="Normal (Web)"/>
    <w:basedOn w:val="a"/>
    <w:link w:val="a3"/>
    <w:uiPriority w:val="99"/>
    <w:semiHidden/>
    <w:unhideWhenUsed/>
    <w:rsid w:val="007801D3"/>
    <w:pPr>
      <w:spacing w:before="100" w:beforeAutospacing="1" w:after="119"/>
    </w:pPr>
  </w:style>
  <w:style w:type="paragraph" w:styleId="a5">
    <w:name w:val="Body Text"/>
    <w:basedOn w:val="a"/>
    <w:link w:val="a6"/>
    <w:uiPriority w:val="1"/>
    <w:semiHidden/>
    <w:unhideWhenUsed/>
    <w:qFormat/>
    <w:rsid w:val="007801D3"/>
    <w:pPr>
      <w:spacing w:after="120"/>
    </w:pPr>
  </w:style>
  <w:style w:type="character" w:customStyle="1" w:styleId="a6">
    <w:name w:val="Основной текст Знак"/>
    <w:basedOn w:val="a0"/>
    <w:link w:val="a5"/>
    <w:uiPriority w:val="1"/>
    <w:semiHidden/>
    <w:rsid w:val="007801D3"/>
    <w:rPr>
      <w:rFonts w:ascii="Times New Roman" w:eastAsia="Times New Roman" w:hAnsi="Times New Roman" w:cs="Times New Roman"/>
      <w:sz w:val="24"/>
      <w:szCs w:val="24"/>
      <w:lang w:eastAsia="ru-RU"/>
    </w:rPr>
  </w:style>
  <w:style w:type="paragraph" w:styleId="a7">
    <w:name w:val="Body Text Indent"/>
    <w:basedOn w:val="a"/>
    <w:link w:val="a8"/>
    <w:uiPriority w:val="99"/>
    <w:semiHidden/>
    <w:unhideWhenUsed/>
    <w:rsid w:val="007801D3"/>
    <w:pPr>
      <w:spacing w:after="120"/>
      <w:ind w:left="283"/>
    </w:pPr>
  </w:style>
  <w:style w:type="character" w:customStyle="1" w:styleId="a8">
    <w:name w:val="Основной текст с отступом Знак"/>
    <w:basedOn w:val="a0"/>
    <w:link w:val="a7"/>
    <w:uiPriority w:val="99"/>
    <w:semiHidden/>
    <w:rsid w:val="007801D3"/>
    <w:rPr>
      <w:rFonts w:ascii="Times New Roman" w:eastAsia="Times New Roman" w:hAnsi="Times New Roman" w:cs="Times New Roman"/>
      <w:sz w:val="24"/>
      <w:szCs w:val="24"/>
      <w:lang w:eastAsia="ru-RU"/>
    </w:rPr>
  </w:style>
  <w:style w:type="paragraph" w:styleId="3">
    <w:name w:val="Body Text 3"/>
    <w:basedOn w:val="a"/>
    <w:link w:val="30"/>
    <w:uiPriority w:val="99"/>
    <w:semiHidden/>
    <w:unhideWhenUsed/>
    <w:rsid w:val="007801D3"/>
    <w:pPr>
      <w:spacing w:after="120"/>
    </w:pPr>
    <w:rPr>
      <w:sz w:val="16"/>
      <w:szCs w:val="16"/>
    </w:rPr>
  </w:style>
  <w:style w:type="character" w:customStyle="1" w:styleId="30">
    <w:name w:val="Основной текст 3 Знак"/>
    <w:basedOn w:val="a0"/>
    <w:link w:val="3"/>
    <w:uiPriority w:val="99"/>
    <w:semiHidden/>
    <w:rsid w:val="007801D3"/>
    <w:rPr>
      <w:rFonts w:ascii="Times New Roman" w:eastAsia="Times New Roman" w:hAnsi="Times New Roman" w:cs="Times New Roman"/>
      <w:sz w:val="16"/>
      <w:szCs w:val="16"/>
      <w:lang w:eastAsia="ru-RU"/>
    </w:rPr>
  </w:style>
  <w:style w:type="character" w:customStyle="1" w:styleId="a9">
    <w:name w:val="Без интервала Знак"/>
    <w:link w:val="aa"/>
    <w:uiPriority w:val="1"/>
    <w:locked/>
    <w:rsid w:val="007801D3"/>
    <w:rPr>
      <w:rFonts w:ascii="Times New Roman" w:eastAsia="Times New Roman" w:hAnsi="Times New Roman" w:cs="Times New Roman"/>
    </w:rPr>
  </w:style>
  <w:style w:type="paragraph" w:styleId="aa">
    <w:name w:val="No Spacing"/>
    <w:link w:val="a9"/>
    <w:uiPriority w:val="1"/>
    <w:qFormat/>
    <w:rsid w:val="007801D3"/>
    <w:pPr>
      <w:spacing w:after="0" w:line="240" w:lineRule="auto"/>
    </w:pPr>
    <w:rPr>
      <w:rFonts w:ascii="Times New Roman" w:eastAsia="Times New Roman" w:hAnsi="Times New Roman" w:cs="Times New Roman"/>
    </w:rPr>
  </w:style>
  <w:style w:type="paragraph" w:styleId="ab">
    <w:name w:val="List Paragraph"/>
    <w:basedOn w:val="a"/>
    <w:uiPriority w:val="34"/>
    <w:qFormat/>
    <w:rsid w:val="007801D3"/>
    <w:pPr>
      <w:spacing w:after="200" w:line="276" w:lineRule="auto"/>
      <w:ind w:left="720"/>
      <w:contextualSpacing/>
    </w:pPr>
    <w:rPr>
      <w:rFonts w:ascii="Calibri" w:eastAsia="Calibri" w:hAnsi="Calibri"/>
      <w:sz w:val="22"/>
      <w:szCs w:val="22"/>
    </w:rPr>
  </w:style>
  <w:style w:type="paragraph" w:customStyle="1" w:styleId="c9">
    <w:name w:val="c9"/>
    <w:basedOn w:val="a"/>
    <w:uiPriority w:val="99"/>
    <w:rsid w:val="007801D3"/>
    <w:pPr>
      <w:spacing w:before="100" w:beforeAutospacing="1" w:after="100" w:afterAutospacing="1"/>
    </w:pPr>
  </w:style>
  <w:style w:type="paragraph" w:customStyle="1" w:styleId="Standard">
    <w:name w:val="Standard"/>
    <w:uiPriority w:val="99"/>
    <w:qFormat/>
    <w:rsid w:val="007801D3"/>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TableParagraph">
    <w:name w:val="Table Paragraph"/>
    <w:basedOn w:val="a"/>
    <w:uiPriority w:val="1"/>
    <w:qFormat/>
    <w:rsid w:val="007801D3"/>
    <w:pPr>
      <w:widowControl w:val="0"/>
      <w:autoSpaceDE w:val="0"/>
      <w:autoSpaceDN w:val="0"/>
      <w:ind w:left="107"/>
    </w:pPr>
    <w:rPr>
      <w:sz w:val="22"/>
      <w:szCs w:val="22"/>
      <w:lang w:eastAsia="en-US"/>
    </w:rPr>
  </w:style>
  <w:style w:type="paragraph" w:customStyle="1" w:styleId="c33">
    <w:name w:val="c33"/>
    <w:basedOn w:val="a"/>
    <w:uiPriority w:val="99"/>
    <w:rsid w:val="007801D3"/>
    <w:pPr>
      <w:spacing w:before="100" w:beforeAutospacing="1" w:after="100" w:afterAutospacing="1"/>
    </w:pPr>
  </w:style>
  <w:style w:type="paragraph" w:customStyle="1" w:styleId="c25">
    <w:name w:val="c25"/>
    <w:basedOn w:val="a"/>
    <w:uiPriority w:val="99"/>
    <w:rsid w:val="007801D3"/>
    <w:pPr>
      <w:spacing w:before="100" w:beforeAutospacing="1" w:after="100" w:afterAutospacing="1"/>
    </w:pPr>
  </w:style>
  <w:style w:type="paragraph" w:customStyle="1" w:styleId="c12">
    <w:name w:val="c12"/>
    <w:basedOn w:val="a"/>
    <w:uiPriority w:val="99"/>
    <w:rsid w:val="007801D3"/>
    <w:pPr>
      <w:spacing w:before="100" w:beforeAutospacing="1" w:after="100" w:afterAutospacing="1"/>
    </w:pPr>
  </w:style>
  <w:style w:type="paragraph" w:customStyle="1" w:styleId="c6">
    <w:name w:val="c6"/>
    <w:basedOn w:val="a"/>
    <w:uiPriority w:val="99"/>
    <w:rsid w:val="007801D3"/>
    <w:pPr>
      <w:spacing w:before="100" w:beforeAutospacing="1" w:after="100" w:afterAutospacing="1"/>
    </w:pPr>
  </w:style>
  <w:style w:type="character" w:customStyle="1" w:styleId="c0">
    <w:name w:val="c0"/>
    <w:basedOn w:val="a0"/>
    <w:rsid w:val="007801D3"/>
  </w:style>
  <w:style w:type="character" w:customStyle="1" w:styleId="c13">
    <w:name w:val="c13"/>
    <w:basedOn w:val="a0"/>
    <w:rsid w:val="007801D3"/>
  </w:style>
  <w:style w:type="character" w:customStyle="1" w:styleId="mw-headline">
    <w:name w:val="mw-headline"/>
    <w:basedOn w:val="a0"/>
    <w:uiPriority w:val="99"/>
    <w:rsid w:val="007801D3"/>
  </w:style>
  <w:style w:type="character" w:customStyle="1" w:styleId="c110">
    <w:name w:val="c110"/>
    <w:rsid w:val="007801D3"/>
  </w:style>
  <w:style w:type="character" w:customStyle="1" w:styleId="c3">
    <w:name w:val="c3"/>
    <w:rsid w:val="007801D3"/>
  </w:style>
  <w:style w:type="character" w:customStyle="1" w:styleId="c8">
    <w:name w:val="c8"/>
    <w:rsid w:val="007801D3"/>
  </w:style>
  <w:style w:type="table" w:styleId="ac">
    <w:name w:val="Table Grid"/>
    <w:basedOn w:val="a1"/>
    <w:uiPriority w:val="59"/>
    <w:rsid w:val="007801D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Emphasis"/>
    <w:basedOn w:val="a0"/>
    <w:qFormat/>
    <w:rsid w:val="007801D3"/>
    <w:rPr>
      <w:i/>
      <w:iCs/>
    </w:rPr>
  </w:style>
  <w:style w:type="character" w:styleId="ae">
    <w:name w:val="Strong"/>
    <w:basedOn w:val="a0"/>
    <w:uiPriority w:val="22"/>
    <w:qFormat/>
    <w:rsid w:val="007801D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1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link w:val="a4"/>
    <w:uiPriority w:val="99"/>
    <w:semiHidden/>
    <w:locked/>
    <w:rsid w:val="007801D3"/>
    <w:rPr>
      <w:rFonts w:ascii="Times New Roman" w:eastAsia="Times New Roman" w:hAnsi="Times New Roman" w:cs="Times New Roman"/>
      <w:sz w:val="24"/>
      <w:szCs w:val="24"/>
      <w:lang w:eastAsia="ru-RU"/>
    </w:rPr>
  </w:style>
  <w:style w:type="paragraph" w:styleId="a4">
    <w:name w:val="Normal (Web)"/>
    <w:basedOn w:val="a"/>
    <w:link w:val="a3"/>
    <w:uiPriority w:val="99"/>
    <w:semiHidden/>
    <w:unhideWhenUsed/>
    <w:rsid w:val="007801D3"/>
    <w:pPr>
      <w:spacing w:before="100" w:beforeAutospacing="1" w:after="119"/>
    </w:pPr>
  </w:style>
  <w:style w:type="paragraph" w:styleId="a5">
    <w:name w:val="Body Text"/>
    <w:basedOn w:val="a"/>
    <w:link w:val="a6"/>
    <w:uiPriority w:val="1"/>
    <w:semiHidden/>
    <w:unhideWhenUsed/>
    <w:qFormat/>
    <w:rsid w:val="007801D3"/>
    <w:pPr>
      <w:spacing w:after="120"/>
    </w:pPr>
  </w:style>
  <w:style w:type="character" w:customStyle="1" w:styleId="a6">
    <w:name w:val="Основной текст Знак"/>
    <w:basedOn w:val="a0"/>
    <w:link w:val="a5"/>
    <w:uiPriority w:val="1"/>
    <w:semiHidden/>
    <w:rsid w:val="007801D3"/>
    <w:rPr>
      <w:rFonts w:ascii="Times New Roman" w:eastAsia="Times New Roman" w:hAnsi="Times New Roman" w:cs="Times New Roman"/>
      <w:sz w:val="24"/>
      <w:szCs w:val="24"/>
      <w:lang w:eastAsia="ru-RU"/>
    </w:rPr>
  </w:style>
  <w:style w:type="paragraph" w:styleId="a7">
    <w:name w:val="Body Text Indent"/>
    <w:basedOn w:val="a"/>
    <w:link w:val="a8"/>
    <w:uiPriority w:val="99"/>
    <w:semiHidden/>
    <w:unhideWhenUsed/>
    <w:rsid w:val="007801D3"/>
    <w:pPr>
      <w:spacing w:after="120"/>
      <w:ind w:left="283"/>
    </w:pPr>
  </w:style>
  <w:style w:type="character" w:customStyle="1" w:styleId="a8">
    <w:name w:val="Основной текст с отступом Знак"/>
    <w:basedOn w:val="a0"/>
    <w:link w:val="a7"/>
    <w:uiPriority w:val="99"/>
    <w:semiHidden/>
    <w:rsid w:val="007801D3"/>
    <w:rPr>
      <w:rFonts w:ascii="Times New Roman" w:eastAsia="Times New Roman" w:hAnsi="Times New Roman" w:cs="Times New Roman"/>
      <w:sz w:val="24"/>
      <w:szCs w:val="24"/>
      <w:lang w:eastAsia="ru-RU"/>
    </w:rPr>
  </w:style>
  <w:style w:type="paragraph" w:styleId="3">
    <w:name w:val="Body Text 3"/>
    <w:basedOn w:val="a"/>
    <w:link w:val="30"/>
    <w:uiPriority w:val="99"/>
    <w:semiHidden/>
    <w:unhideWhenUsed/>
    <w:rsid w:val="007801D3"/>
    <w:pPr>
      <w:spacing w:after="120"/>
    </w:pPr>
    <w:rPr>
      <w:sz w:val="16"/>
      <w:szCs w:val="16"/>
    </w:rPr>
  </w:style>
  <w:style w:type="character" w:customStyle="1" w:styleId="30">
    <w:name w:val="Основной текст 3 Знак"/>
    <w:basedOn w:val="a0"/>
    <w:link w:val="3"/>
    <w:uiPriority w:val="99"/>
    <w:semiHidden/>
    <w:rsid w:val="007801D3"/>
    <w:rPr>
      <w:rFonts w:ascii="Times New Roman" w:eastAsia="Times New Roman" w:hAnsi="Times New Roman" w:cs="Times New Roman"/>
      <w:sz w:val="16"/>
      <w:szCs w:val="16"/>
      <w:lang w:eastAsia="ru-RU"/>
    </w:rPr>
  </w:style>
  <w:style w:type="character" w:customStyle="1" w:styleId="a9">
    <w:name w:val="Без интервала Знак"/>
    <w:link w:val="aa"/>
    <w:uiPriority w:val="1"/>
    <w:locked/>
    <w:rsid w:val="007801D3"/>
    <w:rPr>
      <w:rFonts w:ascii="Times New Roman" w:eastAsia="Times New Roman" w:hAnsi="Times New Roman" w:cs="Times New Roman"/>
    </w:rPr>
  </w:style>
  <w:style w:type="paragraph" w:styleId="aa">
    <w:name w:val="No Spacing"/>
    <w:link w:val="a9"/>
    <w:uiPriority w:val="1"/>
    <w:qFormat/>
    <w:rsid w:val="007801D3"/>
    <w:pPr>
      <w:spacing w:after="0" w:line="240" w:lineRule="auto"/>
    </w:pPr>
    <w:rPr>
      <w:rFonts w:ascii="Times New Roman" w:eastAsia="Times New Roman" w:hAnsi="Times New Roman" w:cs="Times New Roman"/>
    </w:rPr>
  </w:style>
  <w:style w:type="paragraph" w:styleId="ab">
    <w:name w:val="List Paragraph"/>
    <w:basedOn w:val="a"/>
    <w:uiPriority w:val="34"/>
    <w:qFormat/>
    <w:rsid w:val="007801D3"/>
    <w:pPr>
      <w:spacing w:after="200" w:line="276" w:lineRule="auto"/>
      <w:ind w:left="720"/>
      <w:contextualSpacing/>
    </w:pPr>
    <w:rPr>
      <w:rFonts w:ascii="Calibri" w:eastAsia="Calibri" w:hAnsi="Calibri"/>
      <w:sz w:val="22"/>
      <w:szCs w:val="22"/>
    </w:rPr>
  </w:style>
  <w:style w:type="paragraph" w:customStyle="1" w:styleId="c9">
    <w:name w:val="c9"/>
    <w:basedOn w:val="a"/>
    <w:uiPriority w:val="99"/>
    <w:rsid w:val="007801D3"/>
    <w:pPr>
      <w:spacing w:before="100" w:beforeAutospacing="1" w:after="100" w:afterAutospacing="1"/>
    </w:pPr>
  </w:style>
  <w:style w:type="paragraph" w:customStyle="1" w:styleId="Standard">
    <w:name w:val="Standard"/>
    <w:uiPriority w:val="99"/>
    <w:qFormat/>
    <w:rsid w:val="007801D3"/>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TableParagraph">
    <w:name w:val="Table Paragraph"/>
    <w:basedOn w:val="a"/>
    <w:uiPriority w:val="1"/>
    <w:qFormat/>
    <w:rsid w:val="007801D3"/>
    <w:pPr>
      <w:widowControl w:val="0"/>
      <w:autoSpaceDE w:val="0"/>
      <w:autoSpaceDN w:val="0"/>
      <w:ind w:left="107"/>
    </w:pPr>
    <w:rPr>
      <w:sz w:val="22"/>
      <w:szCs w:val="22"/>
      <w:lang w:eastAsia="en-US"/>
    </w:rPr>
  </w:style>
  <w:style w:type="paragraph" w:customStyle="1" w:styleId="c33">
    <w:name w:val="c33"/>
    <w:basedOn w:val="a"/>
    <w:uiPriority w:val="99"/>
    <w:rsid w:val="007801D3"/>
    <w:pPr>
      <w:spacing w:before="100" w:beforeAutospacing="1" w:after="100" w:afterAutospacing="1"/>
    </w:pPr>
  </w:style>
  <w:style w:type="paragraph" w:customStyle="1" w:styleId="c25">
    <w:name w:val="c25"/>
    <w:basedOn w:val="a"/>
    <w:uiPriority w:val="99"/>
    <w:rsid w:val="007801D3"/>
    <w:pPr>
      <w:spacing w:before="100" w:beforeAutospacing="1" w:after="100" w:afterAutospacing="1"/>
    </w:pPr>
  </w:style>
  <w:style w:type="paragraph" w:customStyle="1" w:styleId="c12">
    <w:name w:val="c12"/>
    <w:basedOn w:val="a"/>
    <w:uiPriority w:val="99"/>
    <w:rsid w:val="007801D3"/>
    <w:pPr>
      <w:spacing w:before="100" w:beforeAutospacing="1" w:after="100" w:afterAutospacing="1"/>
    </w:pPr>
  </w:style>
  <w:style w:type="paragraph" w:customStyle="1" w:styleId="c6">
    <w:name w:val="c6"/>
    <w:basedOn w:val="a"/>
    <w:uiPriority w:val="99"/>
    <w:rsid w:val="007801D3"/>
    <w:pPr>
      <w:spacing w:before="100" w:beforeAutospacing="1" w:after="100" w:afterAutospacing="1"/>
    </w:pPr>
  </w:style>
  <w:style w:type="character" w:customStyle="1" w:styleId="c0">
    <w:name w:val="c0"/>
    <w:basedOn w:val="a0"/>
    <w:rsid w:val="007801D3"/>
  </w:style>
  <w:style w:type="character" w:customStyle="1" w:styleId="c13">
    <w:name w:val="c13"/>
    <w:basedOn w:val="a0"/>
    <w:rsid w:val="007801D3"/>
  </w:style>
  <w:style w:type="character" w:customStyle="1" w:styleId="mw-headline">
    <w:name w:val="mw-headline"/>
    <w:basedOn w:val="a0"/>
    <w:uiPriority w:val="99"/>
    <w:rsid w:val="007801D3"/>
  </w:style>
  <w:style w:type="character" w:customStyle="1" w:styleId="c110">
    <w:name w:val="c110"/>
    <w:rsid w:val="007801D3"/>
  </w:style>
  <w:style w:type="character" w:customStyle="1" w:styleId="c3">
    <w:name w:val="c3"/>
    <w:rsid w:val="007801D3"/>
  </w:style>
  <w:style w:type="character" w:customStyle="1" w:styleId="c8">
    <w:name w:val="c8"/>
    <w:rsid w:val="007801D3"/>
  </w:style>
  <w:style w:type="table" w:styleId="ac">
    <w:name w:val="Table Grid"/>
    <w:basedOn w:val="a1"/>
    <w:uiPriority w:val="59"/>
    <w:rsid w:val="007801D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Emphasis"/>
    <w:basedOn w:val="a0"/>
    <w:qFormat/>
    <w:rsid w:val="007801D3"/>
    <w:rPr>
      <w:i/>
      <w:iCs/>
    </w:rPr>
  </w:style>
  <w:style w:type="character" w:styleId="ae">
    <w:name w:val="Strong"/>
    <w:basedOn w:val="a0"/>
    <w:uiPriority w:val="22"/>
    <w:qFormat/>
    <w:rsid w:val="007801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900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9492</Words>
  <Characters>54111</Characters>
  <Application>Microsoft Office Word</Application>
  <DocSecurity>0</DocSecurity>
  <Lines>450</Lines>
  <Paragraphs>126</Paragraphs>
  <ScaleCrop>false</ScaleCrop>
  <Company/>
  <LinksUpToDate>false</LinksUpToDate>
  <CharactersWithSpaces>63477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Акрям Гатаевич</dc:creator>
  <cp:keywords/>
  <dc:description/>
  <cp:lastModifiedBy>Акрям Гатаевич</cp:lastModifiedBy>
  <cp:revision>2</cp:revision>
  <dcterms:created xsi:type="dcterms:W3CDTF">2022-06-06T09:42:00Z</dcterms:created>
  <dcterms:modified xsi:type="dcterms:W3CDTF">2022-06-06T09:42:00Z</dcterms:modified>
</cp:coreProperties>
</file>